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4A5E" w14:textId="1030D5E5" w:rsidR="00655752" w:rsidRPr="003F745B" w:rsidRDefault="009A2003" w:rsidP="009A2003">
      <w:pPr>
        <w:rPr>
          <w:b/>
          <w:bCs/>
          <w:iCs/>
          <w:sz w:val="32"/>
          <w:szCs w:val="32"/>
          <w:lang w:eastAsia="x-none"/>
        </w:rPr>
      </w:pPr>
      <w:r w:rsidRPr="003F745B">
        <w:rPr>
          <w:b/>
          <w:bCs/>
          <w:iCs/>
          <w:noProof/>
          <w:sz w:val="32"/>
          <w:szCs w:val="32"/>
        </w:rPr>
        <w:drawing>
          <wp:inline distT="0" distB="0" distL="0" distR="0" wp14:anchorId="3C8A71F5" wp14:editId="26428D96">
            <wp:extent cx="1998133" cy="419456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046" cy="4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9C459" w14:textId="6B80B1A7" w:rsidR="00655752" w:rsidRPr="003F745B" w:rsidRDefault="00655752" w:rsidP="00D35E0C">
      <w:pPr>
        <w:jc w:val="center"/>
        <w:rPr>
          <w:b/>
          <w:bCs/>
          <w:iCs/>
          <w:sz w:val="32"/>
          <w:szCs w:val="32"/>
          <w:lang w:eastAsia="x-none"/>
        </w:rPr>
      </w:pPr>
    </w:p>
    <w:p w14:paraId="34EF1DC3" w14:textId="02826EFE" w:rsidR="00E0491B" w:rsidRPr="003F745B" w:rsidRDefault="00204562" w:rsidP="00DB636A">
      <w:pPr>
        <w:jc w:val="center"/>
        <w:rPr>
          <w:b/>
          <w:bCs/>
          <w:iCs/>
          <w:sz w:val="32"/>
          <w:szCs w:val="32"/>
          <w:lang w:eastAsia="x-none"/>
        </w:rPr>
      </w:pPr>
      <w:r w:rsidRPr="003F745B">
        <w:rPr>
          <w:b/>
          <w:bCs/>
          <w:iCs/>
          <w:sz w:val="32"/>
          <w:szCs w:val="32"/>
          <w:lang w:eastAsia="x-none"/>
        </w:rPr>
        <w:t>КОСТЮМ</w:t>
      </w:r>
      <w:r w:rsidR="00D35E0C" w:rsidRPr="003F745B">
        <w:rPr>
          <w:b/>
          <w:bCs/>
          <w:iCs/>
          <w:sz w:val="32"/>
          <w:szCs w:val="32"/>
          <w:lang w:eastAsia="x-none"/>
        </w:rPr>
        <w:t xml:space="preserve"> </w:t>
      </w:r>
      <w:r w:rsidR="00DB636A" w:rsidRPr="003F745B">
        <w:rPr>
          <w:b/>
          <w:bCs/>
          <w:iCs/>
          <w:sz w:val="32"/>
          <w:szCs w:val="32"/>
          <w:lang w:eastAsia="x-none"/>
        </w:rPr>
        <w:t xml:space="preserve">СИГНАЛЬНЫЙ </w:t>
      </w:r>
    </w:p>
    <w:p w14:paraId="7945ED6A" w14:textId="24DA0D65" w:rsidR="00D35E0C" w:rsidRPr="003F745B" w:rsidRDefault="00E0491B" w:rsidP="00E0491B">
      <w:pPr>
        <w:jc w:val="center"/>
        <w:rPr>
          <w:b/>
          <w:bCs/>
          <w:iCs/>
          <w:sz w:val="32"/>
          <w:szCs w:val="32"/>
          <w:lang w:eastAsia="x-none"/>
        </w:rPr>
      </w:pPr>
      <w:r w:rsidRPr="003F745B">
        <w:rPr>
          <w:b/>
          <w:bCs/>
          <w:iCs/>
          <w:sz w:val="32"/>
          <w:szCs w:val="32"/>
          <w:lang w:eastAsia="x-none"/>
        </w:rPr>
        <w:t>НА УТЕПЛЯЮЩЕЙ ПРОКЛАДКЕ</w:t>
      </w:r>
      <w:r w:rsidR="00DB636A" w:rsidRPr="003F745B">
        <w:rPr>
          <w:b/>
          <w:bCs/>
          <w:iCs/>
          <w:sz w:val="32"/>
          <w:szCs w:val="32"/>
          <w:lang w:eastAsia="x-none"/>
        </w:rPr>
        <w:t xml:space="preserve"> </w:t>
      </w:r>
      <w:r w:rsidR="009A2003" w:rsidRPr="003F745B">
        <w:rPr>
          <w:b/>
          <w:bCs/>
          <w:iCs/>
          <w:sz w:val="32"/>
          <w:szCs w:val="32"/>
          <w:lang w:eastAsia="x-none"/>
        </w:rPr>
        <w:t>МУЖСКОЙ / Вариант А</w:t>
      </w:r>
      <w:r w:rsidR="00F367DC" w:rsidRPr="003F745B">
        <w:rPr>
          <w:b/>
          <w:bCs/>
          <w:iCs/>
          <w:sz w:val="32"/>
          <w:szCs w:val="32"/>
          <w:lang w:eastAsia="x-none"/>
        </w:rPr>
        <w:t>2</w:t>
      </w:r>
    </w:p>
    <w:p w14:paraId="689F4C09" w14:textId="320A7931" w:rsidR="00D35E0C" w:rsidRPr="003F745B" w:rsidRDefault="00D35E0C" w:rsidP="00D35E0C">
      <w:pPr>
        <w:jc w:val="center"/>
        <w:rPr>
          <w:b/>
          <w:sz w:val="28"/>
        </w:rPr>
      </w:pPr>
      <w:r w:rsidRPr="003F745B">
        <w:rPr>
          <w:b/>
          <w:bCs/>
          <w:iCs/>
          <w:sz w:val="32"/>
          <w:szCs w:val="32"/>
          <w:lang w:eastAsia="x-none"/>
        </w:rPr>
        <w:t xml:space="preserve"> </w:t>
      </w:r>
    </w:p>
    <w:p w14:paraId="4234E104" w14:textId="0D05BE74" w:rsidR="00D35E0C" w:rsidRPr="003F745B" w:rsidRDefault="00655752" w:rsidP="00D35E0C">
      <w:pPr>
        <w:pStyle w:val="a9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F745B">
        <w:rPr>
          <w:b/>
          <w:bCs/>
          <w:sz w:val="32"/>
          <w:szCs w:val="32"/>
        </w:rPr>
        <w:t>Описание внешнего вида</w:t>
      </w:r>
      <w:r w:rsidR="006E4AA5" w:rsidRPr="003F745B">
        <w:rPr>
          <w:b/>
          <w:bCs/>
          <w:sz w:val="32"/>
          <w:szCs w:val="32"/>
        </w:rPr>
        <w:t xml:space="preserve">  </w:t>
      </w:r>
    </w:p>
    <w:p w14:paraId="01A937F0" w14:textId="77777777" w:rsidR="00655752" w:rsidRPr="003F745B" w:rsidRDefault="00655752" w:rsidP="00655752">
      <w:pPr>
        <w:pStyle w:val="aa"/>
      </w:pPr>
    </w:p>
    <w:p w14:paraId="53D3B1BA" w14:textId="69C3A80B" w:rsidR="00D35E0C" w:rsidRPr="003F745B" w:rsidRDefault="00D35E0C" w:rsidP="00DB636A">
      <w:pPr>
        <w:ind w:firstLine="567"/>
        <w:rPr>
          <w:b/>
          <w:sz w:val="28"/>
          <w:szCs w:val="20"/>
          <w:lang w:eastAsia="x-none"/>
        </w:rPr>
      </w:pPr>
      <w:r w:rsidRPr="003F745B">
        <w:rPr>
          <w:b/>
          <w:sz w:val="28"/>
          <w:szCs w:val="20"/>
          <w:lang w:val="x-none" w:eastAsia="x-none"/>
        </w:rPr>
        <w:t>Ко</w:t>
      </w:r>
      <w:r w:rsidR="00BA2F4A" w:rsidRPr="003F745B">
        <w:rPr>
          <w:b/>
          <w:sz w:val="28"/>
          <w:szCs w:val="20"/>
          <w:lang w:eastAsia="x-none"/>
        </w:rPr>
        <w:t>стюм</w:t>
      </w:r>
      <w:r w:rsidRPr="003F745B">
        <w:rPr>
          <w:b/>
          <w:sz w:val="28"/>
          <w:szCs w:val="20"/>
          <w:lang w:val="x-none" w:eastAsia="x-none"/>
        </w:rPr>
        <w:t xml:space="preserve"> состоит из куртки</w:t>
      </w:r>
      <w:r w:rsidR="00E0491B" w:rsidRPr="003F745B">
        <w:rPr>
          <w:b/>
          <w:sz w:val="28"/>
          <w:szCs w:val="20"/>
          <w:lang w:eastAsia="x-none"/>
        </w:rPr>
        <w:t xml:space="preserve"> с капюшоном</w:t>
      </w:r>
      <w:r w:rsidR="00BA2F4A" w:rsidRPr="003F745B">
        <w:rPr>
          <w:b/>
          <w:sz w:val="28"/>
          <w:szCs w:val="20"/>
          <w:lang w:eastAsia="x-none"/>
        </w:rPr>
        <w:t xml:space="preserve"> и</w:t>
      </w:r>
      <w:r w:rsidRPr="003F745B">
        <w:rPr>
          <w:b/>
          <w:sz w:val="28"/>
          <w:szCs w:val="20"/>
          <w:lang w:eastAsia="x-none"/>
        </w:rPr>
        <w:t xml:space="preserve"> </w:t>
      </w:r>
      <w:r w:rsidR="00DB636A" w:rsidRPr="003F745B">
        <w:rPr>
          <w:b/>
          <w:sz w:val="28"/>
          <w:szCs w:val="20"/>
          <w:lang w:eastAsia="x-none"/>
        </w:rPr>
        <w:t>полукомбинезона</w:t>
      </w:r>
      <w:r w:rsidRPr="003F745B">
        <w:rPr>
          <w:b/>
          <w:sz w:val="28"/>
          <w:szCs w:val="20"/>
          <w:lang w:eastAsia="x-none"/>
        </w:rPr>
        <w:t xml:space="preserve"> </w:t>
      </w:r>
      <w:r w:rsidR="00626B33" w:rsidRPr="003F745B">
        <w:rPr>
          <w:b/>
          <w:sz w:val="28"/>
          <w:szCs w:val="20"/>
          <w:lang w:eastAsia="x-none"/>
        </w:rPr>
        <w:t>(рис. 1-2)</w:t>
      </w:r>
      <w:r w:rsidRPr="003F745B">
        <w:rPr>
          <w:b/>
          <w:sz w:val="28"/>
          <w:szCs w:val="20"/>
          <w:lang w:eastAsia="x-none"/>
        </w:rPr>
        <w:t>.</w:t>
      </w:r>
    </w:p>
    <w:p w14:paraId="7B56079B" w14:textId="77777777" w:rsidR="00D35E0C" w:rsidRPr="003F745B" w:rsidRDefault="00D35E0C" w:rsidP="00DB636A">
      <w:pPr>
        <w:ind w:firstLine="567"/>
        <w:rPr>
          <w:sz w:val="28"/>
          <w:szCs w:val="28"/>
          <w:lang w:val="x-none" w:eastAsia="x-none"/>
        </w:rPr>
      </w:pPr>
    </w:p>
    <w:p w14:paraId="6FEFAC62" w14:textId="7E72BF01" w:rsidR="009A2003" w:rsidRPr="003F745B" w:rsidRDefault="002F3F81" w:rsidP="009A200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3F745B">
        <w:rPr>
          <w:b/>
          <w:sz w:val="28"/>
          <w:szCs w:val="28"/>
        </w:rPr>
        <w:t xml:space="preserve">Костюм </w:t>
      </w:r>
      <w:r w:rsidRPr="003F745B">
        <w:rPr>
          <w:sz w:val="28"/>
          <w:szCs w:val="28"/>
        </w:rPr>
        <w:t>комбинированный из деталей</w:t>
      </w:r>
      <w:r w:rsidRPr="003F745B">
        <w:rPr>
          <w:b/>
          <w:sz w:val="28"/>
          <w:szCs w:val="28"/>
        </w:rPr>
        <w:t xml:space="preserve"> </w:t>
      </w:r>
      <w:r w:rsidRPr="003F745B">
        <w:rPr>
          <w:sz w:val="28"/>
          <w:szCs w:val="28"/>
          <w:lang w:eastAsia="ar-SA"/>
        </w:rPr>
        <w:t xml:space="preserve">флуоресцентного </w:t>
      </w:r>
      <w:r w:rsidR="009A2003" w:rsidRPr="003F745B">
        <w:rPr>
          <w:sz w:val="28"/>
          <w:szCs w:val="28"/>
          <w:lang w:eastAsia="ar-SA"/>
        </w:rPr>
        <w:t>желтого</w:t>
      </w:r>
      <w:r w:rsidRPr="003F745B">
        <w:rPr>
          <w:sz w:val="28"/>
          <w:szCs w:val="28"/>
          <w:lang w:eastAsia="ar-SA"/>
        </w:rPr>
        <w:t xml:space="preserve"> и </w:t>
      </w:r>
      <w:r w:rsidR="00F367DC" w:rsidRPr="003F745B">
        <w:rPr>
          <w:sz w:val="28"/>
          <w:szCs w:val="28"/>
          <w:lang w:eastAsia="ar-SA"/>
        </w:rPr>
        <w:t>темно-синего</w:t>
      </w:r>
      <w:r w:rsidRPr="003F745B">
        <w:rPr>
          <w:sz w:val="28"/>
          <w:szCs w:val="28"/>
        </w:rPr>
        <w:t xml:space="preserve"> цвета со световозвращающими полосами серебристого цвета. </w:t>
      </w:r>
      <w:r w:rsidR="009A2003" w:rsidRPr="003F745B">
        <w:rPr>
          <w:i/>
          <w:iCs/>
          <w:sz w:val="28"/>
          <w:szCs w:val="28"/>
        </w:rPr>
        <w:t xml:space="preserve">Цвета текстильных материалов должны быть максимально приближены к фирменным цветам полиграфических пантонов в соответствии с Приложением 1. </w:t>
      </w:r>
    </w:p>
    <w:p w14:paraId="0A9848C2" w14:textId="58B5280E" w:rsidR="00204562" w:rsidRPr="003F745B" w:rsidRDefault="00204562" w:rsidP="009A2003">
      <w:pPr>
        <w:pStyle w:val="a3"/>
        <w:tabs>
          <w:tab w:val="num" w:pos="709"/>
        </w:tabs>
        <w:ind w:left="0" w:firstLine="567"/>
        <w:rPr>
          <w:bCs/>
          <w:iCs/>
          <w:szCs w:val="28"/>
        </w:rPr>
      </w:pPr>
    </w:p>
    <w:p w14:paraId="00772B64" w14:textId="7A9CBE3A" w:rsidR="00765540" w:rsidRPr="003F745B" w:rsidRDefault="00765540" w:rsidP="00DA6FE9">
      <w:pPr>
        <w:pStyle w:val="a5"/>
        <w:ind w:right="76" w:firstLine="567"/>
        <w:jc w:val="both"/>
        <w:rPr>
          <w:sz w:val="28"/>
          <w:szCs w:val="28"/>
          <w:lang w:val="ru-RU"/>
        </w:rPr>
      </w:pPr>
      <w:r w:rsidRPr="003F745B">
        <w:rPr>
          <w:b/>
          <w:i/>
          <w:sz w:val="28"/>
          <w:szCs w:val="28"/>
        </w:rPr>
        <w:t>Куртка</w:t>
      </w:r>
      <w:r w:rsidRPr="003F745B">
        <w:rPr>
          <w:b/>
          <w:sz w:val="28"/>
          <w:szCs w:val="28"/>
        </w:rPr>
        <w:t xml:space="preserve"> </w:t>
      </w:r>
      <w:r w:rsidRPr="003F745B">
        <w:rPr>
          <w:sz w:val="28"/>
          <w:szCs w:val="28"/>
        </w:rPr>
        <w:t xml:space="preserve">удлиненная, прямого силуэта, с </w:t>
      </w:r>
      <w:r w:rsidRPr="003F745B">
        <w:rPr>
          <w:sz w:val="28"/>
          <w:szCs w:val="28"/>
          <w:lang w:val="ru-RU"/>
        </w:rPr>
        <w:t xml:space="preserve">комбинированной </w:t>
      </w:r>
      <w:r w:rsidRPr="003F745B">
        <w:rPr>
          <w:sz w:val="28"/>
          <w:szCs w:val="28"/>
        </w:rPr>
        <w:t xml:space="preserve"> теплозащитной подкладкой</w:t>
      </w:r>
      <w:r w:rsidRPr="003F745B">
        <w:rPr>
          <w:sz w:val="28"/>
          <w:szCs w:val="28"/>
          <w:lang w:val="ru-RU"/>
        </w:rPr>
        <w:t xml:space="preserve"> (притачной и пристегивающейся </w:t>
      </w:r>
      <w:r w:rsidR="00DA6FE9" w:rsidRPr="003F745B">
        <w:rPr>
          <w:sz w:val="28"/>
          <w:szCs w:val="28"/>
          <w:lang w:val="ru-RU"/>
        </w:rPr>
        <w:t xml:space="preserve">– </w:t>
      </w:r>
      <w:r w:rsidRPr="003F745B">
        <w:rPr>
          <w:sz w:val="28"/>
          <w:szCs w:val="28"/>
          <w:lang w:val="ru-RU"/>
        </w:rPr>
        <w:t>в виде жилета)</w:t>
      </w:r>
      <w:r w:rsidRPr="003F745B">
        <w:rPr>
          <w:sz w:val="28"/>
          <w:szCs w:val="28"/>
        </w:rPr>
        <w:t>, центральной застежкой-молнией</w:t>
      </w:r>
      <w:r w:rsidR="00DA6FE9" w:rsidRPr="003F745B">
        <w:rPr>
          <w:sz w:val="28"/>
          <w:szCs w:val="28"/>
          <w:lang w:val="ru-RU"/>
        </w:rPr>
        <w:t xml:space="preserve"> до верха</w:t>
      </w:r>
      <w:r w:rsidRPr="003F745B">
        <w:rPr>
          <w:sz w:val="28"/>
          <w:szCs w:val="28"/>
        </w:rPr>
        <w:t xml:space="preserve"> воротник</w:t>
      </w:r>
      <w:r w:rsidR="00DA6FE9" w:rsidRPr="003F745B">
        <w:rPr>
          <w:sz w:val="28"/>
          <w:szCs w:val="28"/>
          <w:lang w:val="ru-RU"/>
        </w:rPr>
        <w:t>а</w:t>
      </w:r>
      <w:r w:rsidRPr="003F745B">
        <w:rPr>
          <w:sz w:val="28"/>
          <w:szCs w:val="28"/>
        </w:rPr>
        <w:t>-стойк</w:t>
      </w:r>
      <w:r w:rsidR="00DA6FE9" w:rsidRPr="003F745B">
        <w:rPr>
          <w:sz w:val="28"/>
          <w:szCs w:val="28"/>
          <w:lang w:val="ru-RU"/>
        </w:rPr>
        <w:t>и</w:t>
      </w:r>
      <w:r w:rsidRPr="003F745B">
        <w:rPr>
          <w:sz w:val="28"/>
          <w:szCs w:val="28"/>
        </w:rPr>
        <w:t xml:space="preserve">, втачными рукавами, </w:t>
      </w:r>
      <w:r w:rsidRPr="003F745B">
        <w:rPr>
          <w:sz w:val="28"/>
          <w:szCs w:val="28"/>
          <w:lang w:val="ru-RU"/>
        </w:rPr>
        <w:t>пристегивающимися</w:t>
      </w:r>
      <w:r w:rsidRPr="003F745B">
        <w:rPr>
          <w:sz w:val="28"/>
          <w:szCs w:val="28"/>
        </w:rPr>
        <w:t xml:space="preserve"> капюшоном</w:t>
      </w:r>
      <w:r w:rsidRPr="003F745B">
        <w:rPr>
          <w:sz w:val="28"/>
          <w:szCs w:val="28"/>
          <w:lang w:val="ru-RU"/>
        </w:rPr>
        <w:t xml:space="preserve"> и лицевым клапаном</w:t>
      </w:r>
      <w:r w:rsidRPr="003F745B">
        <w:rPr>
          <w:sz w:val="28"/>
          <w:szCs w:val="28"/>
        </w:rPr>
        <w:t xml:space="preserve">. Застежка-молния с внешней стороны </w:t>
      </w:r>
      <w:r w:rsidR="00DA6FE9" w:rsidRPr="003F745B">
        <w:rPr>
          <w:sz w:val="28"/>
          <w:szCs w:val="28"/>
          <w:lang w:val="ru-RU"/>
        </w:rPr>
        <w:t>до шва втачивания воротника</w:t>
      </w:r>
      <w:r w:rsidRPr="003F745B">
        <w:rPr>
          <w:sz w:val="28"/>
          <w:szCs w:val="28"/>
        </w:rPr>
        <w:t xml:space="preserve"> закрыта двумя ветрозащитными планками с</w:t>
      </w:r>
      <w:r w:rsidRPr="003F745B">
        <w:rPr>
          <w:sz w:val="28"/>
          <w:szCs w:val="28"/>
          <w:lang w:val="ru-RU"/>
        </w:rPr>
        <w:t xml:space="preserve"> застежкой на кнопки и</w:t>
      </w:r>
      <w:r w:rsidRPr="003F745B">
        <w:rPr>
          <w:sz w:val="28"/>
          <w:szCs w:val="28"/>
        </w:rPr>
        <w:t xml:space="preserve"> </w:t>
      </w:r>
      <w:r w:rsidRPr="003F745B">
        <w:rPr>
          <w:sz w:val="28"/>
          <w:szCs w:val="28"/>
          <w:lang w:val="ru-RU"/>
        </w:rPr>
        <w:t xml:space="preserve">текстильной </w:t>
      </w:r>
      <w:r w:rsidRPr="003F745B">
        <w:rPr>
          <w:sz w:val="28"/>
          <w:szCs w:val="28"/>
        </w:rPr>
        <w:t xml:space="preserve">застежкой. </w:t>
      </w:r>
      <w:r w:rsidRPr="003F745B">
        <w:rPr>
          <w:sz w:val="28"/>
          <w:szCs w:val="28"/>
          <w:lang w:val="ru-RU"/>
        </w:rPr>
        <w:t xml:space="preserve">Верхняя ветрозащитная планка утепленная. </w:t>
      </w:r>
      <w:r w:rsidRPr="003F745B">
        <w:rPr>
          <w:sz w:val="28"/>
          <w:szCs w:val="28"/>
        </w:rPr>
        <w:t>С внутренней стороны – планк</w:t>
      </w:r>
      <w:r w:rsidRPr="003F745B">
        <w:rPr>
          <w:sz w:val="28"/>
          <w:szCs w:val="28"/>
          <w:lang w:val="ru-RU"/>
        </w:rPr>
        <w:t>а под молнию</w:t>
      </w:r>
      <w:r w:rsidRPr="003F745B">
        <w:rPr>
          <w:sz w:val="28"/>
          <w:szCs w:val="28"/>
        </w:rPr>
        <w:t xml:space="preserve">. </w:t>
      </w:r>
      <w:r w:rsidRPr="003F745B">
        <w:rPr>
          <w:sz w:val="28"/>
          <w:szCs w:val="28"/>
          <w:lang w:val="ru-RU"/>
        </w:rPr>
        <w:t xml:space="preserve">Верхний срез планки под молнию фигурный, огибает застежку-молнию и переходит на лицевую сторону. </w:t>
      </w:r>
      <w:r w:rsidRPr="003F745B">
        <w:rPr>
          <w:sz w:val="28"/>
          <w:szCs w:val="28"/>
        </w:rPr>
        <w:t>Ширину куртки по линии талии и низу регулируют с помощью шнура и фиксаторов.</w:t>
      </w:r>
      <w:r w:rsidRPr="003F745B">
        <w:rPr>
          <w:sz w:val="28"/>
          <w:szCs w:val="28"/>
          <w:lang w:val="ru-RU"/>
        </w:rPr>
        <w:t xml:space="preserve"> По линии низа петли шнура выведены на подгибке низа через люверсы в области боковых швов и закреплены петлями в боковых швах.</w:t>
      </w:r>
    </w:p>
    <w:p w14:paraId="76C84A01" w14:textId="77777777" w:rsidR="00765540" w:rsidRPr="003F745B" w:rsidRDefault="00765540" w:rsidP="00765540">
      <w:pPr>
        <w:pStyle w:val="a3"/>
        <w:ind w:left="0" w:firstLine="567"/>
        <w:rPr>
          <w:szCs w:val="28"/>
          <w:lang w:val="ru-RU"/>
        </w:rPr>
      </w:pPr>
      <w:r w:rsidRPr="003F745B">
        <w:rPr>
          <w:i/>
        </w:rPr>
        <w:t xml:space="preserve">Полочка </w:t>
      </w:r>
      <w:r w:rsidRPr="003F745B">
        <w:t xml:space="preserve">из частей: </w:t>
      </w:r>
      <w:r w:rsidRPr="003F745B">
        <w:rPr>
          <w:szCs w:val="28"/>
        </w:rPr>
        <w:t>кокетки из двух частей (верхней и нижней)</w:t>
      </w:r>
      <w:r w:rsidRPr="003F745B">
        <w:t xml:space="preserve">, </w:t>
      </w:r>
      <w:r w:rsidRPr="003F745B">
        <w:rPr>
          <w:lang w:val="ru-RU"/>
        </w:rPr>
        <w:t xml:space="preserve">центральной, </w:t>
      </w:r>
      <w:r w:rsidRPr="003F745B">
        <w:t>средней</w:t>
      </w:r>
      <w:r w:rsidRPr="003F745B">
        <w:rPr>
          <w:lang w:val="ru-RU"/>
        </w:rPr>
        <w:t>, боковой</w:t>
      </w:r>
      <w:r w:rsidRPr="003F745B">
        <w:t xml:space="preserve"> и нижней.</w:t>
      </w:r>
      <w:r w:rsidRPr="003F745B">
        <w:rPr>
          <w:szCs w:val="28"/>
        </w:rPr>
        <w:t xml:space="preserve"> </w:t>
      </w:r>
      <w:r w:rsidRPr="003F745B">
        <w:rPr>
          <w:szCs w:val="28"/>
          <w:lang w:val="ru-RU"/>
        </w:rPr>
        <w:t>Верхняя кокетка переходит на спинку. Боковая часть полочки из верхней и нижней частей с наклонным прорезным карманом «в рамку» с застежкой-молнией. Вход в карман закрыт клапаном. Внутренний боковой срез клапана входит в шов притачивания средней части, верхний срез – в шов притачивания нижней кокетки, нижний фигурный срез – настрочной. На нижней части полочки накладной карман с клапаном с застежкой текстильной. Карман входит в шов притачивания центральной части полочки, боковой шов и подгибку низа. Верхний срез клапана входит в шов притачивания средней части полочки, внутренний боковой срез – в шов притачивания центральной части. На центральной части левой полочки вдоль борта под планкой – прорезной вертикальный карман «в рамку» с застежкой-молнией.</w:t>
      </w:r>
    </w:p>
    <w:p w14:paraId="7CCC0EC8" w14:textId="67CD7F41" w:rsidR="00765540" w:rsidRPr="003F745B" w:rsidRDefault="00765540" w:rsidP="007655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745B">
        <w:rPr>
          <w:i/>
          <w:iCs/>
          <w:sz w:val="28"/>
          <w:szCs w:val="28"/>
        </w:rPr>
        <w:t xml:space="preserve">Спинка </w:t>
      </w:r>
      <w:r w:rsidRPr="003F745B">
        <w:rPr>
          <w:iCs/>
          <w:sz w:val="28"/>
          <w:szCs w:val="28"/>
        </w:rPr>
        <w:t>с фигурной линией низа</w:t>
      </w:r>
      <w:r w:rsidR="008F7ED7" w:rsidRPr="003F745B">
        <w:rPr>
          <w:sz w:val="28"/>
          <w:szCs w:val="28"/>
        </w:rPr>
        <w:t>, из частей: кокетки, средней и нижней.</w:t>
      </w:r>
      <w:r w:rsidRPr="003F745B">
        <w:rPr>
          <w:sz w:val="28"/>
          <w:szCs w:val="28"/>
        </w:rPr>
        <w:t xml:space="preserve"> </w:t>
      </w:r>
    </w:p>
    <w:p w14:paraId="6F6B3B72" w14:textId="6761E5DF" w:rsidR="008F7ED7" w:rsidRPr="003F745B" w:rsidRDefault="00765540" w:rsidP="008F7ED7">
      <w:pPr>
        <w:pStyle w:val="a3"/>
        <w:tabs>
          <w:tab w:val="left" w:pos="11520"/>
        </w:tabs>
        <w:ind w:left="0" w:right="-2" w:firstLine="567"/>
        <w:rPr>
          <w:lang w:val="ru-RU"/>
        </w:rPr>
      </w:pPr>
      <w:r w:rsidRPr="003F745B">
        <w:rPr>
          <w:i/>
          <w:iCs/>
          <w:szCs w:val="28"/>
        </w:rPr>
        <w:t xml:space="preserve">Рукав </w:t>
      </w:r>
      <w:r w:rsidRPr="003F745B">
        <w:rPr>
          <w:szCs w:val="28"/>
        </w:rPr>
        <w:t xml:space="preserve">из частей: передней, </w:t>
      </w:r>
      <w:r w:rsidRPr="003F745B">
        <w:rPr>
          <w:szCs w:val="28"/>
          <w:lang w:val="ru-RU"/>
        </w:rPr>
        <w:t>верхней задней, нижней задней и нижней. Задняя часть с усилительной накладкой в области локтя.</w:t>
      </w:r>
      <w:r w:rsidRPr="003F745B">
        <w:rPr>
          <w:szCs w:val="28"/>
        </w:rPr>
        <w:t xml:space="preserve"> </w:t>
      </w:r>
      <w:r w:rsidRPr="003F745B">
        <w:rPr>
          <w:szCs w:val="28"/>
          <w:lang w:val="ru-RU"/>
        </w:rPr>
        <w:t>У</w:t>
      </w:r>
      <w:r w:rsidRPr="003F745B">
        <w:rPr>
          <w:szCs w:val="28"/>
        </w:rPr>
        <w:t xml:space="preserve">силительная накладка </w:t>
      </w:r>
      <w:r w:rsidRPr="003F745B">
        <w:rPr>
          <w:szCs w:val="28"/>
          <w:lang w:val="ru-RU"/>
        </w:rPr>
        <w:t xml:space="preserve">из двух частей. </w:t>
      </w:r>
      <w:r w:rsidRPr="003F745B">
        <w:rPr>
          <w:lang w:val="ru-RU"/>
        </w:rPr>
        <w:t xml:space="preserve">Нижняя часть </w:t>
      </w:r>
      <w:r w:rsidRPr="003F745B">
        <w:t>рукава</w:t>
      </w:r>
      <w:r w:rsidRPr="003F745B">
        <w:rPr>
          <w:lang w:val="ru-RU"/>
        </w:rPr>
        <w:t xml:space="preserve"> с</w:t>
      </w:r>
      <w:r w:rsidRPr="003F745B">
        <w:t xml:space="preserve"> хлястик</w:t>
      </w:r>
      <w:r w:rsidRPr="003F745B">
        <w:rPr>
          <w:lang w:val="ru-RU"/>
        </w:rPr>
        <w:t>ом</w:t>
      </w:r>
      <w:r w:rsidRPr="003F745B">
        <w:t xml:space="preserve">. </w:t>
      </w:r>
      <w:r w:rsidRPr="003F745B">
        <w:rPr>
          <w:lang w:val="ru-RU"/>
        </w:rPr>
        <w:t>Хлястик с застежкой текстильной.</w:t>
      </w:r>
      <w:r w:rsidR="008F7ED7" w:rsidRPr="003F745B">
        <w:rPr>
          <w:lang w:val="ru-RU"/>
        </w:rPr>
        <w:t xml:space="preserve"> На передней части левого рукава – карман с листочкой с застежкой-молнией.</w:t>
      </w:r>
    </w:p>
    <w:p w14:paraId="701854CD" w14:textId="399ED796" w:rsidR="00765540" w:rsidRPr="003F745B" w:rsidRDefault="00765540" w:rsidP="00765540">
      <w:pPr>
        <w:pStyle w:val="a3"/>
        <w:ind w:left="0" w:firstLine="567"/>
        <w:rPr>
          <w:lang w:val="ru-RU"/>
        </w:rPr>
      </w:pPr>
      <w:r w:rsidRPr="003F745B">
        <w:rPr>
          <w:i/>
        </w:rPr>
        <w:t>Воротник-стойка</w:t>
      </w:r>
      <w:r w:rsidRPr="003F745B">
        <w:rPr>
          <w:lang w:val="ru-RU"/>
        </w:rPr>
        <w:t xml:space="preserve"> утепленный. В шве втачивания внешней стойки – застежка-молния для пристегивания капюшона, закрытая планкой. </w:t>
      </w:r>
    </w:p>
    <w:p w14:paraId="5E555F0E" w14:textId="77777777" w:rsidR="00765540" w:rsidRPr="003F745B" w:rsidRDefault="00765540" w:rsidP="00765540">
      <w:pPr>
        <w:ind w:firstLine="567"/>
        <w:jc w:val="both"/>
        <w:rPr>
          <w:sz w:val="28"/>
          <w:szCs w:val="28"/>
        </w:rPr>
      </w:pPr>
      <w:r w:rsidRPr="003F745B">
        <w:rPr>
          <w:i/>
          <w:sz w:val="28"/>
          <w:szCs w:val="28"/>
        </w:rPr>
        <w:lastRenderedPageBreak/>
        <w:t>Притачная теплозащитная подкладка куртки</w:t>
      </w:r>
      <w:r w:rsidRPr="003F745B">
        <w:rPr>
          <w:sz w:val="28"/>
          <w:szCs w:val="28"/>
        </w:rPr>
        <w:t xml:space="preserve"> с втачными двухшовными рукавами. Низ рукава с внутренним трикотажным напульсником. На подкладке правой полочки двойной накладной карман: нижний и верхний. Нижний карман с застежкой-молнией, верхний – для рации, с объемом по боковым сторонам и клапаном с застежкой на кнопку. Верх кармана для рации стянут эластичной лентой. По линии талии кулиска со шнуром и фиксаторами, петли шнура выведены на подборте через люверсы. Для пристегивания теплозащитной подкладки в виде жилета в швах притачивания подкладки к подбортам – застежка-молния, по горловине и в вершинах боковых швов – навесные петли.</w:t>
      </w:r>
    </w:p>
    <w:p w14:paraId="0C2C76C1" w14:textId="0B046075" w:rsidR="00765540" w:rsidRPr="003F745B" w:rsidRDefault="00765540" w:rsidP="00765540">
      <w:pPr>
        <w:pStyle w:val="11"/>
        <w:ind w:firstLine="567"/>
        <w:rPr>
          <w:lang w:val="ru-RU"/>
        </w:rPr>
      </w:pPr>
      <w:r w:rsidRPr="003F745B">
        <w:rPr>
          <w:i/>
          <w:szCs w:val="28"/>
          <w:lang w:val="ru-RU"/>
        </w:rPr>
        <w:t>Пристегивающаяся теплозащитная подкладка в виде жилета</w:t>
      </w:r>
      <w:r w:rsidRPr="003F745B">
        <w:rPr>
          <w:b/>
          <w:i/>
          <w:szCs w:val="28"/>
          <w:lang w:val="ru-RU"/>
        </w:rPr>
        <w:t xml:space="preserve"> </w:t>
      </w:r>
      <w:r w:rsidRPr="003F745B">
        <w:rPr>
          <w:szCs w:val="28"/>
        </w:rPr>
        <w:t xml:space="preserve">с центральной </w:t>
      </w:r>
      <w:r w:rsidRPr="003F745B">
        <w:rPr>
          <w:szCs w:val="28"/>
          <w:lang w:val="ru-RU"/>
        </w:rPr>
        <w:t>застежкой-молнией</w:t>
      </w:r>
      <w:r w:rsidRPr="003F745B">
        <w:rPr>
          <w:szCs w:val="28"/>
        </w:rPr>
        <w:t xml:space="preserve">, </w:t>
      </w:r>
      <w:r w:rsidRPr="003F745B">
        <w:rPr>
          <w:szCs w:val="28"/>
          <w:lang w:val="en-US"/>
        </w:rPr>
        <w:t>V</w:t>
      </w:r>
      <w:r w:rsidRPr="003F745B">
        <w:rPr>
          <w:szCs w:val="28"/>
          <w:lang w:val="ru-RU"/>
        </w:rPr>
        <w:t>-</w:t>
      </w:r>
      <w:r w:rsidR="00983E7B" w:rsidRPr="003F745B">
        <w:rPr>
          <w:szCs w:val="28"/>
          <w:lang w:val="ru-RU"/>
        </w:rPr>
        <w:t xml:space="preserve">образным </w:t>
      </w:r>
      <w:r w:rsidRPr="003F745B">
        <w:rPr>
          <w:szCs w:val="28"/>
          <w:lang w:val="ru-RU"/>
        </w:rPr>
        <w:t>вырезом горловины</w:t>
      </w:r>
      <w:r w:rsidRPr="003F745B">
        <w:rPr>
          <w:szCs w:val="28"/>
        </w:rPr>
        <w:t>. На левой полочк</w:t>
      </w:r>
      <w:r w:rsidRPr="003F745B">
        <w:rPr>
          <w:szCs w:val="28"/>
          <w:lang w:val="ru-RU"/>
        </w:rPr>
        <w:t>е</w:t>
      </w:r>
      <w:r w:rsidRPr="003F745B">
        <w:rPr>
          <w:szCs w:val="28"/>
        </w:rPr>
        <w:t xml:space="preserve"> –</w:t>
      </w:r>
      <w:r w:rsidRPr="003F745B">
        <w:rPr>
          <w:szCs w:val="28"/>
          <w:lang w:val="ru-RU"/>
        </w:rPr>
        <w:t xml:space="preserve"> внутренний </w:t>
      </w:r>
      <w:r w:rsidRPr="003F745B">
        <w:rPr>
          <w:szCs w:val="28"/>
        </w:rPr>
        <w:t>накладной карман</w:t>
      </w:r>
      <w:r w:rsidRPr="003F745B">
        <w:rPr>
          <w:szCs w:val="28"/>
          <w:lang w:val="ru-RU"/>
        </w:rPr>
        <w:t xml:space="preserve"> с отделением для карандаша. Спинка с фигурной линией низа и настрочной обтачкой по горловине. По горловине и пройме – пуговицы для пристегивания к куртке.</w:t>
      </w:r>
    </w:p>
    <w:p w14:paraId="20D47559" w14:textId="77777777" w:rsidR="00765540" w:rsidRPr="003F745B" w:rsidRDefault="00765540" w:rsidP="00765540">
      <w:pPr>
        <w:pStyle w:val="a3"/>
        <w:ind w:left="0" w:right="75" w:firstLine="567"/>
        <w:rPr>
          <w:lang w:val="ru-RU"/>
        </w:rPr>
      </w:pPr>
    </w:p>
    <w:p w14:paraId="11A6A9C2" w14:textId="181059A2" w:rsidR="00765540" w:rsidRPr="003F745B" w:rsidRDefault="00765540" w:rsidP="00765540">
      <w:pPr>
        <w:pStyle w:val="a3"/>
        <w:ind w:left="0" w:right="75" w:firstLine="567"/>
        <w:rPr>
          <w:szCs w:val="28"/>
          <w:lang w:val="ru-RU"/>
        </w:rPr>
      </w:pPr>
      <w:r w:rsidRPr="003F745B">
        <w:rPr>
          <w:b/>
          <w:i/>
        </w:rPr>
        <w:t>Капюшон</w:t>
      </w:r>
      <w:r w:rsidRPr="003F745B">
        <w:rPr>
          <w:i/>
        </w:rPr>
        <w:t xml:space="preserve"> </w:t>
      </w:r>
      <w:r w:rsidRPr="003F745B">
        <w:t xml:space="preserve">с притачной теплозащитной подкладкой, из частей: средней, </w:t>
      </w:r>
      <w:r w:rsidR="00983E7B" w:rsidRPr="003F745B">
        <w:rPr>
          <w:lang w:val="ru-RU"/>
        </w:rPr>
        <w:t xml:space="preserve">козырька, </w:t>
      </w:r>
      <w:r w:rsidRPr="003F745B">
        <w:t>двух боковых</w:t>
      </w:r>
      <w:r w:rsidRPr="003F745B">
        <w:rPr>
          <w:lang w:val="ru-RU"/>
        </w:rPr>
        <w:t xml:space="preserve"> и двух подбородочных</w:t>
      </w:r>
      <w:r w:rsidRPr="003F745B">
        <w:t>. Боковая часть цельнокроеная с подбородочной. Подбородочная часть капюшона с застежкой текстильной. Длину лицевого выреза</w:t>
      </w:r>
      <w:r w:rsidRPr="003F745B">
        <w:rPr>
          <w:lang w:val="ru-RU"/>
        </w:rPr>
        <w:t xml:space="preserve"> </w:t>
      </w:r>
      <w:r w:rsidRPr="003F745B">
        <w:t xml:space="preserve">регулируют с помощью шнура и фиксаторов,  </w:t>
      </w:r>
      <w:r w:rsidRPr="003F745B">
        <w:rPr>
          <w:lang w:val="ru-RU"/>
        </w:rPr>
        <w:t>ширину затылочной части – хлястиком с застежкой текстильной на средней части.</w:t>
      </w:r>
      <w:r w:rsidRPr="003F745B">
        <w:t xml:space="preserve"> </w:t>
      </w:r>
      <w:r w:rsidRPr="003F745B">
        <w:rPr>
          <w:lang w:val="ru-RU"/>
        </w:rPr>
        <w:t xml:space="preserve">В шве соединения подкладки с обтачкой по лицевому вырезу – вставки с застежкой текстильной (мягкой частью) для пристегивания лицевого клапана. </w:t>
      </w:r>
      <w:r w:rsidRPr="003F745B">
        <w:t xml:space="preserve">Капюшон пристегивают к куртке с помощью </w:t>
      </w:r>
      <w:r w:rsidRPr="003F745B">
        <w:rPr>
          <w:szCs w:val="28"/>
        </w:rPr>
        <w:t>застежки-молнии</w:t>
      </w:r>
      <w:r w:rsidRPr="003F745B">
        <w:rPr>
          <w:szCs w:val="28"/>
          <w:lang w:val="ru-RU"/>
        </w:rPr>
        <w:t>.</w:t>
      </w:r>
    </w:p>
    <w:p w14:paraId="41CB2376" w14:textId="77777777" w:rsidR="00765540" w:rsidRPr="003F745B" w:rsidRDefault="00765540" w:rsidP="00765540">
      <w:pPr>
        <w:pStyle w:val="a3"/>
        <w:ind w:left="0" w:right="75" w:firstLine="567"/>
        <w:rPr>
          <w:szCs w:val="28"/>
          <w:lang w:val="ru-RU"/>
        </w:rPr>
      </w:pPr>
    </w:p>
    <w:p w14:paraId="291C313F" w14:textId="419BB76F" w:rsidR="00765540" w:rsidRPr="003F745B" w:rsidRDefault="00765540" w:rsidP="00765540">
      <w:pPr>
        <w:pStyle w:val="a3"/>
        <w:ind w:left="0" w:right="75" w:firstLine="567"/>
        <w:rPr>
          <w:szCs w:val="28"/>
          <w:lang w:val="ru-RU"/>
        </w:rPr>
      </w:pPr>
      <w:r w:rsidRPr="003F745B">
        <w:rPr>
          <w:b/>
          <w:i/>
          <w:szCs w:val="28"/>
          <w:lang w:val="ru-RU"/>
        </w:rPr>
        <w:t>Лицевой клапан</w:t>
      </w:r>
      <w:r w:rsidRPr="003F745B">
        <w:rPr>
          <w:szCs w:val="28"/>
          <w:lang w:val="ru-RU"/>
        </w:rPr>
        <w:t xml:space="preserve"> из двух частей, выпуклой формы, с застежкой текстильной (жесткой частью) по бокам для крепления к капюшону. По нижней и верхней сторонам – кулиски со шнуром и фиксатором. Концы шнура закреплены в п</w:t>
      </w:r>
      <w:r w:rsidR="008F7ED7" w:rsidRPr="003F745B">
        <w:rPr>
          <w:szCs w:val="28"/>
          <w:lang w:val="ru-RU"/>
        </w:rPr>
        <w:t>р</w:t>
      </w:r>
      <w:r w:rsidRPr="003F745B">
        <w:rPr>
          <w:szCs w:val="28"/>
          <w:lang w:val="ru-RU"/>
        </w:rPr>
        <w:t>ипуске правого бокового шва и выведены петлей с левой стороны.</w:t>
      </w:r>
    </w:p>
    <w:p w14:paraId="6137320D" w14:textId="77777777" w:rsidR="00E0491B" w:rsidRPr="003F745B" w:rsidRDefault="00E0491B" w:rsidP="00E0491B">
      <w:pPr>
        <w:pStyle w:val="xdefaul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14:paraId="4F8EC04D" w14:textId="23BE9B09" w:rsidR="00765540" w:rsidRPr="003F745B" w:rsidRDefault="00765540" w:rsidP="00765540">
      <w:pPr>
        <w:ind w:firstLine="567"/>
        <w:jc w:val="both"/>
        <w:rPr>
          <w:sz w:val="28"/>
          <w:szCs w:val="28"/>
        </w:rPr>
      </w:pPr>
      <w:r w:rsidRPr="003F745B">
        <w:rPr>
          <w:b/>
          <w:i/>
          <w:sz w:val="28"/>
          <w:szCs w:val="28"/>
        </w:rPr>
        <w:t>Полукомбинезон</w:t>
      </w:r>
      <w:r w:rsidRPr="003F745B">
        <w:rPr>
          <w:sz w:val="28"/>
          <w:szCs w:val="28"/>
        </w:rPr>
        <w:t xml:space="preserve"> с притачной теплозащитной подкладкой, центральной застежкой молнией с двумя бегунками, притачными нагрудником и спинкой, бретелями, разрезами по низу боковых швов, </w:t>
      </w:r>
      <w:r w:rsidR="002F44E8" w:rsidRPr="003F745B">
        <w:rPr>
          <w:sz w:val="28"/>
          <w:szCs w:val="28"/>
        </w:rPr>
        <w:t>шестью</w:t>
      </w:r>
      <w:r w:rsidRPr="003F745B">
        <w:rPr>
          <w:sz w:val="28"/>
          <w:szCs w:val="28"/>
        </w:rPr>
        <w:t xml:space="preserve"> шлевками. Застежка-молния с внешней стороны по всей длине закрыта утепленной ветрозащитной планкой. Планка фигурная, вверху с застежкой на кнопку.</w:t>
      </w:r>
      <w:r w:rsidRPr="003F745B">
        <w:rPr>
          <w:szCs w:val="28"/>
        </w:rPr>
        <w:t xml:space="preserve"> </w:t>
      </w:r>
      <w:r w:rsidRPr="003F745B">
        <w:rPr>
          <w:sz w:val="28"/>
          <w:szCs w:val="28"/>
        </w:rPr>
        <w:t xml:space="preserve">Бретели с участком из ленты эластичной скрепленные рамкой – со стороны спинки и с застежкой-карабином – со стороны нагрудника. Разрезы по низу боковых швов с застежкой-молнией и планкой с застежкой на кнопку. </w:t>
      </w:r>
    </w:p>
    <w:p w14:paraId="327420E4" w14:textId="77777777" w:rsidR="00765540" w:rsidRPr="003F745B" w:rsidRDefault="00765540" w:rsidP="007655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745B">
        <w:rPr>
          <w:i/>
          <w:iCs/>
          <w:sz w:val="28"/>
          <w:szCs w:val="28"/>
        </w:rPr>
        <w:t xml:space="preserve">Нагрудник </w:t>
      </w:r>
      <w:r w:rsidRPr="003F745B">
        <w:rPr>
          <w:sz w:val="28"/>
          <w:szCs w:val="28"/>
        </w:rPr>
        <w:t xml:space="preserve">с держателями для застежек-карабина. </w:t>
      </w:r>
    </w:p>
    <w:p w14:paraId="7AC1B6AF" w14:textId="77777777" w:rsidR="009F18F4" w:rsidRPr="003F745B" w:rsidRDefault="009F18F4" w:rsidP="009F18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745B">
        <w:rPr>
          <w:i/>
          <w:iCs/>
          <w:sz w:val="28"/>
          <w:szCs w:val="28"/>
        </w:rPr>
        <w:t xml:space="preserve">Передняя половинка брюк </w:t>
      </w:r>
      <w:r w:rsidRPr="003F745B">
        <w:rPr>
          <w:iCs/>
          <w:sz w:val="28"/>
          <w:szCs w:val="28"/>
        </w:rPr>
        <w:t>из частей: верхней и нижней.</w:t>
      </w:r>
      <w:r w:rsidRPr="003F745B">
        <w:rPr>
          <w:i/>
          <w:iCs/>
          <w:sz w:val="28"/>
          <w:szCs w:val="28"/>
        </w:rPr>
        <w:t xml:space="preserve"> </w:t>
      </w:r>
      <w:r w:rsidRPr="003F745B">
        <w:rPr>
          <w:iCs/>
          <w:sz w:val="28"/>
          <w:szCs w:val="28"/>
        </w:rPr>
        <w:t xml:space="preserve">Верхняя часть </w:t>
      </w:r>
      <w:r w:rsidRPr="003F745B">
        <w:rPr>
          <w:sz w:val="28"/>
          <w:szCs w:val="28"/>
        </w:rPr>
        <w:t>с карманом с отрезным бочком и обтачкой на лицевую сторону по входу в карман и усилительной накладкой в области колена. Верхняя часть и накладка со складками в области колена по боковому и шаговому швам.</w:t>
      </w:r>
    </w:p>
    <w:p w14:paraId="2CEB1974" w14:textId="77777777" w:rsidR="00765540" w:rsidRPr="003F745B" w:rsidRDefault="00765540" w:rsidP="00765540">
      <w:pPr>
        <w:autoSpaceDE w:val="0"/>
        <w:autoSpaceDN w:val="0"/>
        <w:adjustRightInd w:val="0"/>
        <w:ind w:firstLine="567"/>
        <w:jc w:val="both"/>
        <w:rPr>
          <w:i/>
          <w:iCs/>
          <w:sz w:val="28"/>
          <w:szCs w:val="28"/>
        </w:rPr>
      </w:pPr>
      <w:r w:rsidRPr="003F745B">
        <w:rPr>
          <w:i/>
          <w:iCs/>
          <w:sz w:val="28"/>
          <w:szCs w:val="28"/>
        </w:rPr>
        <w:t xml:space="preserve">Спинка </w:t>
      </w:r>
      <w:r w:rsidRPr="003F745B">
        <w:rPr>
          <w:iCs/>
          <w:sz w:val="28"/>
          <w:szCs w:val="28"/>
        </w:rPr>
        <w:t>с кулиской по линии талии с лентой эластичной.</w:t>
      </w:r>
      <w:r w:rsidRPr="003F745B">
        <w:rPr>
          <w:i/>
          <w:iCs/>
          <w:sz w:val="28"/>
          <w:szCs w:val="28"/>
        </w:rPr>
        <w:t xml:space="preserve"> </w:t>
      </w:r>
    </w:p>
    <w:p w14:paraId="523C36C1" w14:textId="77777777" w:rsidR="00765540" w:rsidRPr="003F745B" w:rsidRDefault="00765540" w:rsidP="007655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745B">
        <w:rPr>
          <w:i/>
          <w:iCs/>
          <w:sz w:val="28"/>
          <w:szCs w:val="28"/>
        </w:rPr>
        <w:t xml:space="preserve">Задняя половинка брюк </w:t>
      </w:r>
      <w:r w:rsidRPr="003F745B">
        <w:rPr>
          <w:iCs/>
          <w:sz w:val="28"/>
          <w:szCs w:val="28"/>
        </w:rPr>
        <w:t>из частей: верхней и нижней</w:t>
      </w:r>
      <w:r w:rsidRPr="003F745B">
        <w:rPr>
          <w:i/>
          <w:iCs/>
          <w:sz w:val="28"/>
          <w:szCs w:val="28"/>
        </w:rPr>
        <w:t xml:space="preserve">. </w:t>
      </w:r>
      <w:r w:rsidRPr="003F745B">
        <w:rPr>
          <w:sz w:val="28"/>
          <w:szCs w:val="28"/>
        </w:rPr>
        <w:t>Верхняя часть с усилительной накладкой в области сидения.</w:t>
      </w:r>
      <w:r w:rsidRPr="003F745B">
        <w:rPr>
          <w:i/>
          <w:iCs/>
          <w:sz w:val="28"/>
          <w:szCs w:val="28"/>
        </w:rPr>
        <w:t xml:space="preserve"> </w:t>
      </w:r>
      <w:r w:rsidRPr="003F745B">
        <w:rPr>
          <w:sz w:val="28"/>
          <w:szCs w:val="28"/>
        </w:rPr>
        <w:t>Нижняя часть с усилительной накладкой вдоль шагового шва.</w:t>
      </w:r>
    </w:p>
    <w:p w14:paraId="6B0D6C1E" w14:textId="77777777" w:rsidR="00765540" w:rsidRPr="003F745B" w:rsidRDefault="00765540" w:rsidP="00765540">
      <w:pPr>
        <w:ind w:firstLine="567"/>
        <w:jc w:val="both"/>
      </w:pPr>
      <w:r w:rsidRPr="003F745B">
        <w:rPr>
          <w:i/>
          <w:sz w:val="28"/>
          <w:szCs w:val="28"/>
        </w:rPr>
        <w:lastRenderedPageBreak/>
        <w:t>Теплозащитная подкладка</w:t>
      </w:r>
      <w:r w:rsidRPr="003F745B">
        <w:rPr>
          <w:sz w:val="28"/>
          <w:szCs w:val="28"/>
        </w:rPr>
        <w:t xml:space="preserve"> с притачным нагрудником и спинкой, мягкими складками в области колена по боковым и шаговым швам, внутренними напульсниками по низу брюк. Напульсники с лентой эластичной. </w:t>
      </w:r>
    </w:p>
    <w:p w14:paraId="23967FBD" w14:textId="77777777" w:rsidR="009F754A" w:rsidRPr="003F745B" w:rsidRDefault="009F754A" w:rsidP="00E0491B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771DE4CA" w14:textId="43FEE2C8" w:rsidR="00765540" w:rsidRPr="003F745B" w:rsidRDefault="00E0491B" w:rsidP="00765540">
      <w:pPr>
        <w:suppressAutoHyphens/>
        <w:ind w:firstLine="539"/>
        <w:jc w:val="both"/>
        <w:rPr>
          <w:sz w:val="28"/>
          <w:szCs w:val="28"/>
          <w:lang w:eastAsia="ar-SA"/>
        </w:rPr>
      </w:pPr>
      <w:r w:rsidRPr="003F745B">
        <w:rPr>
          <w:b/>
          <w:bCs/>
          <w:sz w:val="28"/>
          <w:szCs w:val="28"/>
        </w:rPr>
        <w:t xml:space="preserve">Расположение световозвращающих деталей </w:t>
      </w:r>
      <w:r w:rsidRPr="003F745B">
        <w:rPr>
          <w:b/>
          <w:sz w:val="28"/>
          <w:szCs w:val="28"/>
        </w:rPr>
        <w:t>– горизонтальные полосы</w:t>
      </w:r>
      <w:r w:rsidRPr="003F745B">
        <w:rPr>
          <w:sz w:val="28"/>
          <w:szCs w:val="28"/>
        </w:rPr>
        <w:t xml:space="preserve">:  </w:t>
      </w:r>
      <w:r w:rsidR="00765540" w:rsidRPr="003F745B">
        <w:rPr>
          <w:sz w:val="28"/>
          <w:szCs w:val="28"/>
          <w:lang w:eastAsia="ar-SA"/>
        </w:rPr>
        <w:t>на полочках, спинке, рукавах, по низу передних и задних половинок брюк полукомбинезона –</w:t>
      </w:r>
      <w:r w:rsidR="002F44E8" w:rsidRPr="003F745B">
        <w:rPr>
          <w:sz w:val="28"/>
          <w:szCs w:val="28"/>
          <w:lang w:eastAsia="ar-SA"/>
        </w:rPr>
        <w:t xml:space="preserve"> </w:t>
      </w:r>
      <w:r w:rsidR="00765540" w:rsidRPr="003F745B">
        <w:rPr>
          <w:sz w:val="28"/>
          <w:szCs w:val="28"/>
          <w:lang w:eastAsia="ar-SA"/>
        </w:rPr>
        <w:t>в два ряда; на спинке и нагруднике полукомбинезона, средней части капюшона.</w:t>
      </w:r>
    </w:p>
    <w:p w14:paraId="632B06EF" w14:textId="50DF037C" w:rsidR="00E0491B" w:rsidRPr="003F745B" w:rsidRDefault="00E0491B" w:rsidP="00765540">
      <w:pPr>
        <w:pStyle w:val="a3"/>
        <w:tabs>
          <w:tab w:val="num" w:pos="0"/>
          <w:tab w:val="left" w:pos="540"/>
          <w:tab w:val="left" w:pos="9354"/>
        </w:tabs>
        <w:ind w:left="0" w:right="-6" w:firstLine="567"/>
        <w:rPr>
          <w:b/>
          <w:szCs w:val="28"/>
          <w:lang w:val="ru-RU"/>
        </w:rPr>
      </w:pPr>
    </w:p>
    <w:p w14:paraId="2CAD5AA3" w14:textId="77777777" w:rsidR="00040C43" w:rsidRPr="003F745B" w:rsidRDefault="00040C43" w:rsidP="00040C43">
      <w:pPr>
        <w:ind w:firstLine="567"/>
        <w:jc w:val="both"/>
        <w:rPr>
          <w:sz w:val="28"/>
        </w:rPr>
      </w:pPr>
      <w:r w:rsidRPr="003F745B">
        <w:rPr>
          <w:b/>
          <w:sz w:val="28"/>
          <w:szCs w:val="28"/>
        </w:rPr>
        <w:t>Логотип компании большой</w:t>
      </w:r>
      <w:r w:rsidRPr="003F745B">
        <w:rPr>
          <w:sz w:val="28"/>
          <w:szCs w:val="28"/>
        </w:rPr>
        <w:t xml:space="preserve"> размером 246х90 мм располагают на спинке куртки посередине ширины в верхней части.  Метод нанесения логотипа – нашивка. Форма и цветовое решение логотипа представлено в Приложении 2. </w:t>
      </w:r>
    </w:p>
    <w:p w14:paraId="40E4F5C0" w14:textId="2AB15CCC" w:rsidR="00204562" w:rsidRPr="003F745B" w:rsidRDefault="00204562" w:rsidP="009A2003">
      <w:pPr>
        <w:ind w:firstLine="567"/>
        <w:jc w:val="both"/>
        <w:rPr>
          <w:sz w:val="28"/>
          <w:szCs w:val="28"/>
        </w:rPr>
      </w:pPr>
    </w:p>
    <w:p w14:paraId="1A9859DD" w14:textId="003D9E1D" w:rsidR="009A2003" w:rsidRPr="003F745B" w:rsidRDefault="00E5640C" w:rsidP="009A2003">
      <w:pPr>
        <w:ind w:firstLine="567"/>
        <w:jc w:val="both"/>
        <w:rPr>
          <w:sz w:val="28"/>
        </w:rPr>
      </w:pPr>
      <w:r w:rsidRPr="003F745B">
        <w:rPr>
          <w:b/>
          <w:sz w:val="28"/>
        </w:rPr>
        <w:t xml:space="preserve">Логотип </w:t>
      </w:r>
      <w:r w:rsidRPr="003F745B">
        <w:rPr>
          <w:b/>
          <w:sz w:val="28"/>
          <w:szCs w:val="28"/>
        </w:rPr>
        <w:t>компании</w:t>
      </w:r>
      <w:r w:rsidRPr="003F745B">
        <w:rPr>
          <w:b/>
          <w:sz w:val="28"/>
        </w:rPr>
        <w:t xml:space="preserve"> малый </w:t>
      </w:r>
      <w:r w:rsidRPr="003F745B">
        <w:rPr>
          <w:sz w:val="28"/>
        </w:rPr>
        <w:t xml:space="preserve">размером 82х30 мм </w:t>
      </w:r>
      <w:r w:rsidR="00204562" w:rsidRPr="003F745B">
        <w:rPr>
          <w:sz w:val="28"/>
        </w:rPr>
        <w:t xml:space="preserve">располагают </w:t>
      </w:r>
      <w:r w:rsidR="00765540" w:rsidRPr="003F745B">
        <w:rPr>
          <w:sz w:val="28"/>
          <w:szCs w:val="28"/>
        </w:rPr>
        <w:t xml:space="preserve">на нижней кокетке левой полочки куртки посередине ширины и высоты (в готовом виде). </w:t>
      </w:r>
      <w:r w:rsidR="009A2003" w:rsidRPr="003F745B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3B8216D7" w14:textId="61BC312D" w:rsidR="00D35E0C" w:rsidRPr="003F745B" w:rsidRDefault="00D35E0C" w:rsidP="009A2003">
      <w:pPr>
        <w:ind w:firstLine="567"/>
        <w:jc w:val="both"/>
        <w:rPr>
          <w:sz w:val="12"/>
          <w:szCs w:val="12"/>
        </w:rPr>
      </w:pPr>
      <w:r w:rsidRPr="003F745B">
        <w:t xml:space="preserve">        </w:t>
      </w:r>
    </w:p>
    <w:p w14:paraId="5D9B189C" w14:textId="77777777" w:rsidR="009A2003" w:rsidRPr="003F745B" w:rsidRDefault="009A2003" w:rsidP="00655752">
      <w:pPr>
        <w:jc w:val="center"/>
        <w:rPr>
          <w:b/>
          <w:sz w:val="32"/>
          <w:szCs w:val="32"/>
          <w:lang w:val="x-none" w:eastAsia="x-none"/>
        </w:rPr>
      </w:pPr>
    </w:p>
    <w:p w14:paraId="38F328C4" w14:textId="77777777" w:rsidR="00DF598D" w:rsidRPr="003F745B" w:rsidRDefault="00DF598D" w:rsidP="00DF598D">
      <w:pPr>
        <w:jc w:val="center"/>
        <w:rPr>
          <w:b/>
          <w:sz w:val="32"/>
          <w:szCs w:val="32"/>
          <w:lang w:val="x-none" w:eastAsia="x-none"/>
        </w:rPr>
      </w:pPr>
      <w:r w:rsidRPr="003F745B">
        <w:rPr>
          <w:b/>
          <w:sz w:val="32"/>
          <w:szCs w:val="32"/>
          <w:lang w:val="x-none" w:eastAsia="x-none"/>
        </w:rPr>
        <w:t>Качество обработки</w:t>
      </w:r>
    </w:p>
    <w:p w14:paraId="636FAA90" w14:textId="77777777" w:rsidR="00DF598D" w:rsidRPr="003F745B" w:rsidRDefault="00DF598D" w:rsidP="00DF598D">
      <w:pPr>
        <w:ind w:firstLine="709"/>
        <w:jc w:val="center"/>
        <w:rPr>
          <w:b/>
          <w:sz w:val="12"/>
          <w:szCs w:val="12"/>
          <w:lang w:val="x-none" w:eastAsia="x-none"/>
        </w:rPr>
      </w:pPr>
    </w:p>
    <w:p w14:paraId="4DEF3B77" w14:textId="77777777" w:rsidR="00DF598D" w:rsidRPr="003F745B" w:rsidRDefault="00DF598D" w:rsidP="00DF598D">
      <w:pPr>
        <w:ind w:firstLine="567"/>
        <w:jc w:val="both"/>
        <w:rPr>
          <w:sz w:val="28"/>
          <w:szCs w:val="28"/>
          <w:lang w:val="x-none" w:eastAsia="x-none"/>
        </w:rPr>
      </w:pPr>
      <w:r w:rsidRPr="003F745B">
        <w:rPr>
          <w:sz w:val="28"/>
          <w:szCs w:val="28"/>
          <w:lang w:val="x-none" w:eastAsia="x-none"/>
        </w:rPr>
        <w:t>- световозвращающие полосы должны быть шириной 50 мм;</w:t>
      </w:r>
    </w:p>
    <w:p w14:paraId="6DC9264F" w14:textId="77777777" w:rsidR="00DF598D" w:rsidRPr="003F745B" w:rsidRDefault="00DF598D" w:rsidP="00DF598D">
      <w:pPr>
        <w:ind w:firstLine="567"/>
        <w:jc w:val="both"/>
        <w:rPr>
          <w:sz w:val="28"/>
        </w:rPr>
      </w:pPr>
      <w:r w:rsidRPr="003F745B">
        <w:rPr>
          <w:sz w:val="28"/>
          <w:szCs w:val="28"/>
          <w:lang w:eastAsia="x-none"/>
        </w:rPr>
        <w:t xml:space="preserve">- </w:t>
      </w:r>
      <w:r w:rsidRPr="003F745B">
        <w:rPr>
          <w:sz w:val="28"/>
        </w:rPr>
        <w:t>ширина ветрозащитной планки центральной застежки внешнего слоя куртки должна быть не менее 80 мм в готовом виде;</w:t>
      </w:r>
    </w:p>
    <w:p w14:paraId="58CF9BFC" w14:textId="77777777" w:rsidR="00DF598D" w:rsidRPr="003F745B" w:rsidRDefault="00DF598D" w:rsidP="00DF598D">
      <w:pPr>
        <w:ind w:firstLine="567"/>
        <w:jc w:val="both"/>
        <w:rPr>
          <w:sz w:val="28"/>
        </w:rPr>
      </w:pPr>
      <w:bookmarkStart w:id="0" w:name="_Hlk122705719"/>
      <w:r w:rsidRPr="003F745B">
        <w:rPr>
          <w:sz w:val="28"/>
        </w:rPr>
        <w:t xml:space="preserve">- ширина подбородочной части капюшона должна быть не менее </w:t>
      </w:r>
      <w:smartTag w:uri="urn:schemas-microsoft-com:office:smarttags" w:element="metricconverter">
        <w:smartTagPr>
          <w:attr w:name="ProductID" w:val="100 мм"/>
        </w:smartTagPr>
        <w:r w:rsidRPr="003F745B">
          <w:rPr>
            <w:sz w:val="28"/>
          </w:rPr>
          <w:t>100 мм</w:t>
        </w:r>
      </w:smartTag>
      <w:r w:rsidRPr="003F745B">
        <w:rPr>
          <w:sz w:val="28"/>
        </w:rPr>
        <w:t xml:space="preserve"> в готовом виде;</w:t>
      </w:r>
      <w:bookmarkEnd w:id="0"/>
    </w:p>
    <w:p w14:paraId="2F9FF2FB" w14:textId="77777777" w:rsidR="00DF598D" w:rsidRPr="003F745B" w:rsidRDefault="00DF598D" w:rsidP="00DF598D">
      <w:pPr>
        <w:ind w:firstLine="567"/>
        <w:jc w:val="both"/>
        <w:rPr>
          <w:sz w:val="28"/>
          <w:szCs w:val="28"/>
        </w:rPr>
      </w:pPr>
      <w:r w:rsidRPr="003F745B">
        <w:rPr>
          <w:sz w:val="28"/>
          <w:szCs w:val="28"/>
        </w:rPr>
        <w:t>- длина трикотажных манжет рукавов теплозащитной подкладки должна быть не менее 80 мм в готовом виде;</w:t>
      </w:r>
    </w:p>
    <w:p w14:paraId="26395842" w14:textId="77777777" w:rsidR="00DF598D" w:rsidRPr="003F745B" w:rsidRDefault="00DF598D" w:rsidP="00DF598D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3F745B">
        <w:rPr>
          <w:sz w:val="28"/>
        </w:rPr>
        <w:t>слои пакета материалов теплозащитной подкладки куртки и полукомбинезона должны быть скреплены между собой;</w:t>
      </w:r>
    </w:p>
    <w:p w14:paraId="00FBA3FD" w14:textId="77777777" w:rsidR="00DF598D" w:rsidRPr="003F745B" w:rsidRDefault="00DF598D" w:rsidP="00DF598D">
      <w:pPr>
        <w:ind w:firstLine="709"/>
        <w:jc w:val="both"/>
        <w:rPr>
          <w:sz w:val="28"/>
          <w:szCs w:val="28"/>
          <w:lang w:val="x-none" w:eastAsia="x-none"/>
        </w:rPr>
      </w:pPr>
      <w:r w:rsidRPr="003F745B">
        <w:rPr>
          <w:sz w:val="28"/>
          <w:szCs w:val="28"/>
          <w:lang w:eastAsia="x-none"/>
        </w:rPr>
        <w:t xml:space="preserve">- </w:t>
      </w:r>
      <w:r w:rsidRPr="003F745B">
        <w:rPr>
          <w:sz w:val="28"/>
          <w:szCs w:val="28"/>
          <w:lang w:val="x-none" w:eastAsia="x-none"/>
        </w:rPr>
        <w:t>цвет применяемых ниток должен быть в тон цвета обрабатываемых деталей изделия;</w:t>
      </w:r>
    </w:p>
    <w:p w14:paraId="50CEC360" w14:textId="77777777" w:rsidR="00DF598D" w:rsidRPr="003F745B" w:rsidRDefault="00DF598D" w:rsidP="00DF598D">
      <w:pPr>
        <w:pStyle w:val="11"/>
        <w:ind w:firstLine="567"/>
        <w:rPr>
          <w:szCs w:val="28"/>
          <w:lang w:val="ru-RU"/>
        </w:rPr>
      </w:pPr>
      <w:r w:rsidRPr="003F745B">
        <w:rPr>
          <w:szCs w:val="20"/>
        </w:rPr>
        <w:t xml:space="preserve">- </w:t>
      </w:r>
      <w:r w:rsidRPr="003F745B">
        <w:rPr>
          <w:szCs w:val="28"/>
          <w:lang w:val="ru-RU"/>
        </w:rPr>
        <w:t>ц</w:t>
      </w:r>
      <w:r w:rsidRPr="003F745B">
        <w:rPr>
          <w:szCs w:val="28"/>
        </w:rPr>
        <w:t>вет подкладки деталей костюма, полотна трикотажного «Флис»</w:t>
      </w:r>
      <w:r w:rsidRPr="003F745B">
        <w:rPr>
          <w:szCs w:val="28"/>
          <w:lang w:val="ru-RU"/>
        </w:rPr>
        <w:t xml:space="preserve">, </w:t>
      </w:r>
      <w:r w:rsidRPr="003F745B">
        <w:rPr>
          <w:szCs w:val="28"/>
        </w:rPr>
        <w:t>напульсников теплозащитной подкладки, пластмассовой фурнитуры, тесьмы застежки-молнии, текстильной застежки</w:t>
      </w:r>
      <w:r w:rsidRPr="003F745B">
        <w:rPr>
          <w:szCs w:val="28"/>
          <w:lang w:val="ru-RU"/>
        </w:rPr>
        <w:t xml:space="preserve">, </w:t>
      </w:r>
      <w:r w:rsidRPr="003F745B">
        <w:rPr>
          <w:szCs w:val="28"/>
        </w:rPr>
        <w:t xml:space="preserve">шнура </w:t>
      </w:r>
      <w:r w:rsidRPr="003F745B">
        <w:rPr>
          <w:szCs w:val="28"/>
          <w:lang w:val="ru-RU"/>
        </w:rPr>
        <w:t xml:space="preserve">и ленты эластичной </w:t>
      </w:r>
      <w:r w:rsidRPr="003F745B">
        <w:rPr>
          <w:szCs w:val="28"/>
        </w:rPr>
        <w:t>должен быть черным.</w:t>
      </w:r>
    </w:p>
    <w:p w14:paraId="272A28FF" w14:textId="77777777" w:rsidR="00DF598D" w:rsidRPr="003F745B" w:rsidRDefault="00DF598D" w:rsidP="00DF598D">
      <w:pPr>
        <w:ind w:firstLine="709"/>
        <w:jc w:val="both"/>
        <w:rPr>
          <w:sz w:val="12"/>
          <w:szCs w:val="12"/>
          <w:lang w:val="x-none" w:eastAsia="x-none"/>
        </w:rPr>
      </w:pPr>
      <w:r w:rsidRPr="003F745B">
        <w:rPr>
          <w:sz w:val="28"/>
          <w:szCs w:val="20"/>
          <w:lang w:val="x-none" w:eastAsia="x-none"/>
        </w:rPr>
        <w:t xml:space="preserve"> </w:t>
      </w:r>
      <w:r w:rsidRPr="003F745B">
        <w:rPr>
          <w:sz w:val="12"/>
          <w:szCs w:val="12"/>
          <w:lang w:val="x-none" w:eastAsia="x-none"/>
        </w:rPr>
        <w:t xml:space="preserve">             </w:t>
      </w:r>
    </w:p>
    <w:p w14:paraId="17738BE4" w14:textId="77777777" w:rsidR="00DF598D" w:rsidRPr="003F745B" w:rsidRDefault="00DF598D" w:rsidP="00DF598D">
      <w:pPr>
        <w:ind w:firstLine="567"/>
        <w:jc w:val="both"/>
        <w:rPr>
          <w:sz w:val="28"/>
        </w:rPr>
      </w:pPr>
      <w:bookmarkStart w:id="1" w:name="_Hlk86839936"/>
      <w:r w:rsidRPr="003F745B">
        <w:rPr>
          <w:i/>
          <w:iCs/>
          <w:sz w:val="28"/>
          <w:szCs w:val="20"/>
          <w:lang w:eastAsia="x-none"/>
        </w:rPr>
        <w:t>Д</w:t>
      </w:r>
      <w:r w:rsidRPr="003F745B">
        <w:rPr>
          <w:i/>
          <w:iCs/>
          <w:sz w:val="28"/>
          <w:szCs w:val="20"/>
          <w:lang w:val="x-none" w:eastAsia="x-none"/>
        </w:rPr>
        <w:t xml:space="preserve">опускается менять </w:t>
      </w:r>
      <w:r w:rsidRPr="003F745B">
        <w:rPr>
          <w:i/>
          <w:iCs/>
          <w:sz w:val="28"/>
          <w:szCs w:val="20"/>
          <w:lang w:eastAsia="x-none"/>
        </w:rPr>
        <w:t>цвета</w:t>
      </w:r>
      <w:r w:rsidRPr="003F745B">
        <w:rPr>
          <w:i/>
          <w:iCs/>
          <w:sz w:val="28"/>
          <w:szCs w:val="20"/>
          <w:lang w:val="x-none" w:eastAsia="x-none"/>
        </w:rPr>
        <w:t xml:space="preserve"> - по согласованию с Потребителем.</w:t>
      </w:r>
      <w:bookmarkEnd w:id="1"/>
    </w:p>
    <w:p w14:paraId="2CF92D8C" w14:textId="77777777" w:rsidR="00D35E0C" w:rsidRPr="003F745B" w:rsidRDefault="00D35E0C" w:rsidP="00D35E0C">
      <w:pPr>
        <w:ind w:firstLine="709"/>
        <w:jc w:val="center"/>
        <w:rPr>
          <w:sz w:val="16"/>
          <w:szCs w:val="16"/>
          <w:lang w:eastAsia="x-none"/>
        </w:rPr>
      </w:pPr>
    </w:p>
    <w:p w14:paraId="53C16978" w14:textId="77777777" w:rsidR="00D35E0C" w:rsidRPr="003F745B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F7F171" w14:textId="47A79F82" w:rsidR="00D35E0C" w:rsidRPr="003F745B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464716B" w14:textId="4F2AF257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9FC760" w14:textId="35B08A90" w:rsidR="006462C1" w:rsidRPr="003F745B" w:rsidRDefault="006462C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0C0843D" w14:textId="049DEE68" w:rsidR="006462C1" w:rsidRPr="003F745B" w:rsidRDefault="006462C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9CFC1E1" w14:textId="724DB41F" w:rsidR="006462C1" w:rsidRPr="003F745B" w:rsidRDefault="006462C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A03EBDE" w14:textId="77777777" w:rsidR="006462C1" w:rsidRPr="003F745B" w:rsidRDefault="006462C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F6EE785" w14:textId="7CB48D2A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59878C6" w14:textId="355E08CA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3840472" w14:textId="2AAB8C2A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22CFFC0" w14:textId="635C3014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AD6C78" w14:textId="32272571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2D41E78" w14:textId="3EA1A0D5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9A3F0E8" w14:textId="015DD2D8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76E64CA" w14:textId="311D5554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D5F427B" w14:textId="4BA27266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20B9C55" w14:textId="0279243A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C6F7326" w14:textId="53CEBA96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CD8F2EB" w14:textId="77777777" w:rsidR="00040C43" w:rsidRPr="003F745B" w:rsidRDefault="00040C4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A207380" w14:textId="19FBA2FC" w:rsidR="006462C1" w:rsidRPr="003F745B" w:rsidRDefault="006462C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5A85AD6" w14:textId="77777777" w:rsidR="006462C1" w:rsidRPr="003F745B" w:rsidRDefault="006462C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D0780FD" w14:textId="77777777" w:rsidR="009A2003" w:rsidRPr="003F745B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43B7E25" w14:textId="787FC552" w:rsidR="00D35E0C" w:rsidRPr="003F745B" w:rsidRDefault="00040C43" w:rsidP="00390894">
      <w:pPr>
        <w:jc w:val="center"/>
        <w:rPr>
          <w:sz w:val="16"/>
          <w:szCs w:val="16"/>
          <w:lang w:val="x-none" w:eastAsia="x-none"/>
        </w:rPr>
      </w:pPr>
      <w:r w:rsidRPr="003F745B">
        <w:rPr>
          <w:noProof/>
          <w:sz w:val="16"/>
          <w:szCs w:val="16"/>
        </w:rPr>
        <w:drawing>
          <wp:inline distT="0" distB="0" distL="0" distR="0" wp14:anchorId="58C1E315" wp14:editId="3BCD1EA3">
            <wp:extent cx="6017729" cy="7920000"/>
            <wp:effectExtent l="0" t="0" r="254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7729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15EE2" w14:textId="153A1E05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</w:p>
    <w:p w14:paraId="719E72D7" w14:textId="77777777" w:rsidR="00F16571" w:rsidRPr="003F745B" w:rsidRDefault="00F16571" w:rsidP="00D35E0C">
      <w:pPr>
        <w:tabs>
          <w:tab w:val="num" w:pos="0"/>
        </w:tabs>
        <w:jc w:val="center"/>
        <w:rPr>
          <w:sz w:val="28"/>
        </w:rPr>
      </w:pPr>
    </w:p>
    <w:p w14:paraId="15C1EAC2" w14:textId="77777777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  <w:r w:rsidRPr="003F745B">
        <w:rPr>
          <w:sz w:val="28"/>
        </w:rPr>
        <w:t>Рис. 1</w:t>
      </w:r>
    </w:p>
    <w:p w14:paraId="4B57C21C" w14:textId="77777777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</w:p>
    <w:p w14:paraId="00BE7767" w14:textId="77777777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</w:p>
    <w:p w14:paraId="1C3A78A7" w14:textId="471D3A17" w:rsidR="00F16571" w:rsidRPr="003F745B" w:rsidRDefault="00F16571" w:rsidP="00F16571">
      <w:pPr>
        <w:tabs>
          <w:tab w:val="num" w:pos="0"/>
        </w:tabs>
        <w:jc w:val="center"/>
        <w:rPr>
          <w:sz w:val="28"/>
          <w:szCs w:val="28"/>
        </w:rPr>
      </w:pPr>
    </w:p>
    <w:p w14:paraId="474A6D41" w14:textId="77777777" w:rsidR="00040C43" w:rsidRPr="003F745B" w:rsidRDefault="00040C43" w:rsidP="00F16571">
      <w:pPr>
        <w:tabs>
          <w:tab w:val="num" w:pos="0"/>
        </w:tabs>
        <w:jc w:val="center"/>
        <w:rPr>
          <w:sz w:val="28"/>
          <w:szCs w:val="28"/>
        </w:rPr>
      </w:pPr>
    </w:p>
    <w:p w14:paraId="2AE72360" w14:textId="77777777" w:rsidR="009A2003" w:rsidRPr="003F745B" w:rsidRDefault="009A2003" w:rsidP="00D35E0C">
      <w:pPr>
        <w:tabs>
          <w:tab w:val="num" w:pos="0"/>
        </w:tabs>
        <w:jc w:val="center"/>
        <w:rPr>
          <w:sz w:val="28"/>
        </w:rPr>
      </w:pPr>
    </w:p>
    <w:p w14:paraId="0851D79D" w14:textId="695837D6" w:rsidR="00D35E0C" w:rsidRPr="003F745B" w:rsidRDefault="005B69A5" w:rsidP="00D35E0C">
      <w:pPr>
        <w:tabs>
          <w:tab w:val="num" w:pos="0"/>
        </w:tabs>
        <w:jc w:val="center"/>
        <w:rPr>
          <w:sz w:val="28"/>
        </w:rPr>
      </w:pPr>
      <w:r w:rsidRPr="003F745B">
        <w:rPr>
          <w:noProof/>
          <w:sz w:val="28"/>
        </w:rPr>
        <w:drawing>
          <wp:inline distT="0" distB="0" distL="0" distR="0" wp14:anchorId="78630D9E" wp14:editId="696B36D1">
            <wp:extent cx="5680068" cy="792000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0068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4ED8" w14:textId="77777777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</w:p>
    <w:p w14:paraId="33E27FC6" w14:textId="3F1A89FA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</w:p>
    <w:p w14:paraId="782C0E8A" w14:textId="77777777" w:rsidR="00626B33" w:rsidRPr="003F745B" w:rsidRDefault="00626B33" w:rsidP="00D35E0C">
      <w:pPr>
        <w:tabs>
          <w:tab w:val="num" w:pos="0"/>
        </w:tabs>
        <w:jc w:val="center"/>
        <w:rPr>
          <w:sz w:val="28"/>
        </w:rPr>
      </w:pPr>
    </w:p>
    <w:p w14:paraId="134C9777" w14:textId="77777777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  <w:r w:rsidRPr="003F745B">
        <w:rPr>
          <w:sz w:val="28"/>
        </w:rPr>
        <w:t>Рис. 2</w:t>
      </w:r>
    </w:p>
    <w:p w14:paraId="7C5B5D1C" w14:textId="77777777" w:rsidR="00D35E0C" w:rsidRPr="003F745B" w:rsidRDefault="00D35E0C" w:rsidP="00D35E0C">
      <w:pPr>
        <w:tabs>
          <w:tab w:val="num" w:pos="0"/>
        </w:tabs>
        <w:jc w:val="center"/>
        <w:rPr>
          <w:sz w:val="28"/>
        </w:rPr>
      </w:pPr>
    </w:p>
    <w:p w14:paraId="60893CB6" w14:textId="77777777" w:rsidR="00550789" w:rsidRPr="003F745B" w:rsidRDefault="00550789" w:rsidP="00550789">
      <w:pPr>
        <w:jc w:val="center"/>
        <w:rPr>
          <w:b/>
          <w:bCs/>
          <w:sz w:val="32"/>
        </w:rPr>
      </w:pPr>
      <w:r w:rsidRPr="003F745B">
        <w:rPr>
          <w:b/>
          <w:bCs/>
          <w:sz w:val="32"/>
        </w:rPr>
        <w:lastRenderedPageBreak/>
        <w:t>Требования к материалам</w:t>
      </w:r>
    </w:p>
    <w:p w14:paraId="0BEAF40D" w14:textId="77777777" w:rsidR="00550789" w:rsidRPr="003F745B" w:rsidRDefault="00550789" w:rsidP="00550789">
      <w:pPr>
        <w:tabs>
          <w:tab w:val="left" w:pos="142"/>
        </w:tabs>
        <w:ind w:firstLine="567"/>
        <w:jc w:val="both"/>
        <w:rPr>
          <w:sz w:val="28"/>
          <w:szCs w:val="28"/>
        </w:rPr>
      </w:pPr>
    </w:p>
    <w:p w14:paraId="4FA159B5" w14:textId="77777777" w:rsidR="00550789" w:rsidRPr="003F745B" w:rsidRDefault="00550789" w:rsidP="0055078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3F745B">
        <w:rPr>
          <w:sz w:val="28"/>
          <w:szCs w:val="28"/>
        </w:rPr>
        <w:t xml:space="preserve">Материалы, используемые для изготовления костюма, должны соответствовать установленным нормативам санитарно-химических, органолептических и токсиколого-гигиенических показателей </w:t>
      </w:r>
      <w:r w:rsidRPr="003F745B">
        <w:rPr>
          <w:sz w:val="28"/>
        </w:rPr>
        <w:t>в соответствии с техническим регламентом Таможенного союза 019/2011 пункт 4.2.</w:t>
      </w:r>
    </w:p>
    <w:p w14:paraId="7BFB5D6D" w14:textId="1A63DE97" w:rsidR="00550789" w:rsidRPr="003F745B" w:rsidRDefault="00550789" w:rsidP="0055078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3F745B">
        <w:rPr>
          <w:sz w:val="28"/>
          <w:szCs w:val="28"/>
        </w:rPr>
        <w:t xml:space="preserve">Физико-механические показатели используемых материалов не должны быть ниже требований, указанных в </w:t>
      </w:r>
      <w:r w:rsidR="00A63CC4" w:rsidRPr="003F745B">
        <w:rPr>
          <w:sz w:val="28"/>
          <w:szCs w:val="28"/>
        </w:rPr>
        <w:t>ГОСТ 12.4.303.</w:t>
      </w:r>
    </w:p>
    <w:p w14:paraId="753C1548" w14:textId="77777777" w:rsidR="00550789" w:rsidRPr="003F745B" w:rsidRDefault="00550789" w:rsidP="00550789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3F745B">
        <w:rPr>
          <w:sz w:val="28"/>
          <w:szCs w:val="28"/>
        </w:rPr>
        <w:t>Физико-механические показатели, цветовые характеристики фонового материала и коэффициент световозвращения специализированного материала должны соответствовать требованиям ГОСТ 12.4.281.</w:t>
      </w:r>
    </w:p>
    <w:p w14:paraId="4620F077" w14:textId="0924B887" w:rsidR="00621E4D" w:rsidRDefault="00D468BC" w:rsidP="00550789">
      <w:pPr>
        <w:ind w:firstLine="567"/>
        <w:jc w:val="both"/>
        <w:rPr>
          <w:sz w:val="28"/>
          <w:szCs w:val="28"/>
        </w:rPr>
      </w:pPr>
      <w:r w:rsidRPr="00D468BC">
        <w:rPr>
          <w:sz w:val="28"/>
          <w:szCs w:val="28"/>
        </w:rPr>
        <w:t>Костюм изготавливают из материалов, указанных в таблице 1 или полных аналогов с соответствующей подтверждающей документацией (сертификат или декларация, результаты лабораторных испытаний, а также из тканей, прошедших опытные стирки).</w:t>
      </w:r>
    </w:p>
    <w:p w14:paraId="60C7BC8D" w14:textId="77777777" w:rsidR="00D468BC" w:rsidRDefault="00D468BC" w:rsidP="00550789">
      <w:pPr>
        <w:ind w:firstLine="567"/>
        <w:jc w:val="both"/>
        <w:rPr>
          <w:sz w:val="28"/>
          <w:szCs w:val="28"/>
        </w:rPr>
      </w:pPr>
    </w:p>
    <w:p w14:paraId="5D2B1B85" w14:textId="77777777" w:rsidR="00621E4D" w:rsidRDefault="00621E4D" w:rsidP="00621E4D">
      <w:pPr>
        <w:pStyle w:val="9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Таблица 1</w:t>
      </w:r>
    </w:p>
    <w:p w14:paraId="59CBA012" w14:textId="77777777" w:rsidR="00621E4D" w:rsidRDefault="00621E4D" w:rsidP="00621E4D">
      <w:pPr>
        <w:ind w:left="284" w:firstLine="284"/>
        <w:jc w:val="right"/>
      </w:pPr>
    </w:p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2051"/>
        <w:gridCol w:w="3619"/>
      </w:tblGrid>
      <w:tr w:rsidR="00621E4D" w14:paraId="6839076C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C8BBCF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76D9FC44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AFB783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1FEB57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0E943EC7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621E4D" w14:paraId="5B2D6FC4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DE9DBD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70%, хлопок 30%), </w:t>
            </w:r>
          </w:p>
          <w:p w14:paraId="6D563DE4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отделка МВО, поверхностная плотность 220 г/м²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9132C4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554212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4AD4A792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  <w:rPr>
                <w:b/>
                <w:bCs/>
              </w:rPr>
            </w:pPr>
            <w:r>
              <w:rPr>
                <w:lang w:eastAsia="ar-SA"/>
              </w:rPr>
              <w:t xml:space="preserve">флуоресцентного </w:t>
            </w:r>
            <w:r>
              <w:rPr>
                <w:lang w:val="ru-RU" w:eastAsia="ar-SA"/>
              </w:rPr>
              <w:t>желтого</w:t>
            </w:r>
            <w:r>
              <w:rPr>
                <w:lang w:eastAsia="ar-SA"/>
              </w:rPr>
              <w:t xml:space="preserve"> цвета</w:t>
            </w:r>
          </w:p>
        </w:tc>
      </w:tr>
      <w:tr w:rsidR="00621E4D" w14:paraId="40236BD9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25A956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70%, хлопок 30%), </w:t>
            </w:r>
          </w:p>
          <w:p w14:paraId="34DE411A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отделка МВО, поверхностная плотность 240 г/м²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745BD6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F3EEF9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  <w:rPr>
                <w:b/>
                <w:bCs/>
              </w:rPr>
            </w:pPr>
            <w:r>
              <w:rPr>
                <w:lang w:val="ru-RU" w:eastAsia="ru-RU"/>
              </w:rPr>
              <w:t>То же</w:t>
            </w:r>
          </w:p>
        </w:tc>
      </w:tr>
      <w:tr w:rsidR="00621E4D" w14:paraId="301838DB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D2FD0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65%, хлопок 35%), отделка МВО, поверхностная плотность 250 г/м²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4FF916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136F27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  <w:rPr>
                <w:lang w:val="ru-RU"/>
              </w:rPr>
            </w:pPr>
            <w:r>
              <w:t xml:space="preserve">Для деталей </w:t>
            </w:r>
            <w:r>
              <w:rPr>
                <w:lang w:val="ru-RU"/>
              </w:rPr>
              <w:t>костюма</w:t>
            </w:r>
          </w:p>
          <w:p w14:paraId="029BDA74" w14:textId="2740A2E0" w:rsidR="00621E4D" w:rsidRDefault="00621E4D">
            <w:pPr>
              <w:pStyle w:val="13"/>
              <w:spacing w:line="256" w:lineRule="auto"/>
              <w:ind w:left="49"/>
              <w:jc w:val="left"/>
              <w:rPr>
                <w:b/>
                <w:bCs/>
              </w:rPr>
            </w:pPr>
            <w:r>
              <w:rPr>
                <w:lang w:eastAsia="ar-SA"/>
              </w:rPr>
              <w:t xml:space="preserve">флуоресцентного </w:t>
            </w:r>
            <w:r>
              <w:rPr>
                <w:lang w:val="ru-RU" w:eastAsia="ar-SA"/>
              </w:rPr>
              <w:t>желтого</w:t>
            </w:r>
            <w:r>
              <w:rPr>
                <w:lang w:eastAsia="ar-SA"/>
              </w:rPr>
              <w:t xml:space="preserve"> и </w:t>
            </w:r>
            <w:r>
              <w:rPr>
                <w:lang w:val="ru-RU" w:eastAsia="ar-SA"/>
              </w:rPr>
              <w:t>темно-синего</w:t>
            </w:r>
            <w:r>
              <w:rPr>
                <w:lang w:eastAsia="ar-SA"/>
              </w:rPr>
              <w:t xml:space="preserve"> цвета</w:t>
            </w:r>
          </w:p>
        </w:tc>
      </w:tr>
      <w:tr w:rsidR="00621E4D" w14:paraId="7162CE87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70879" w14:textId="6F5121AB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100%), отделка МВОКл2, </w:t>
            </w:r>
          </w:p>
          <w:p w14:paraId="278CD20A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поверхностная плотность 180 г/м²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62996E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A4FBF5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621E4D" w14:paraId="1206214C" w14:textId="77777777" w:rsidTr="00621E4D">
        <w:trPr>
          <w:trHeight w:val="128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99F9CA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полиэфирная (полиэфир100%), ПУ, </w:t>
            </w:r>
          </w:p>
          <w:p w14:paraId="0C10B831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отделка МВО, </w:t>
            </w:r>
          </w:p>
          <w:p w14:paraId="7876E260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57" w:right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поверхностная плотность 120 г/м²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D76E05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A47414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621E4D" w14:paraId="7C53058C" w14:textId="77777777" w:rsidTr="00621E4D">
        <w:trPr>
          <w:trHeight w:val="72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38282B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Ткань (ПЭ 100%), </w:t>
            </w:r>
            <w:r>
              <w:rPr>
                <w:sz w:val="28"/>
                <w:szCs w:val="28"/>
                <w:lang w:val="en-US" w:eastAsia="en-US"/>
              </w:rPr>
              <w:t>DWR</w:t>
            </w:r>
            <w:r>
              <w:rPr>
                <w:sz w:val="28"/>
                <w:szCs w:val="28"/>
                <w:lang w:eastAsia="en-US"/>
              </w:rPr>
              <w:t xml:space="preserve">, </w:t>
            </w:r>
          </w:p>
          <w:p w14:paraId="5569BF01" w14:textId="77777777" w:rsidR="00621E4D" w:rsidRDefault="00621E4D">
            <w:pPr>
              <w:spacing w:line="256" w:lineRule="auto"/>
              <w:ind w:left="57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поверхно</w:t>
            </w:r>
            <w:r>
              <w:rPr>
                <w:spacing w:val="-2"/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eastAsia="en-US"/>
              </w:rPr>
              <w:t>тная</w:t>
            </w:r>
            <w:r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пл</w:t>
            </w:r>
            <w:r>
              <w:rPr>
                <w:spacing w:val="1"/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  <w:lang w:eastAsia="en-US"/>
              </w:rPr>
              <w:t>тность</w:t>
            </w:r>
            <w:r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150 г/м</w:t>
            </w:r>
            <w:r>
              <w:rPr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D16AD8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FCC660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621E4D" w14:paraId="6F843B3D" w14:textId="77777777" w:rsidTr="00621E4D">
        <w:trPr>
          <w:trHeight w:val="94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08C04D" w14:textId="77777777" w:rsidR="00621E4D" w:rsidRDefault="00621E4D">
            <w:pPr>
              <w:pStyle w:val="13"/>
              <w:spacing w:line="256" w:lineRule="auto"/>
              <w:ind w:left="57" w:right="171"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Ткань полиэфирная (</w:t>
            </w:r>
            <w:r>
              <w:rPr>
                <w:shd w:val="clear" w:color="auto" w:fill="FFFFFF"/>
                <w:lang w:val="ru-RU"/>
              </w:rPr>
              <w:t xml:space="preserve">ПЭ </w:t>
            </w:r>
            <w:r>
              <w:rPr>
                <w:shd w:val="clear" w:color="auto" w:fill="FFFFFF"/>
              </w:rPr>
              <w:t>100%), ПУ, отделка МВО, поверхностная плотность 130 г/м²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C61354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E050B0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То же</w:t>
            </w:r>
          </w:p>
        </w:tc>
      </w:tr>
      <w:tr w:rsidR="00621E4D" w14:paraId="238065BB" w14:textId="77777777" w:rsidTr="00621E4D">
        <w:trPr>
          <w:trHeight w:val="958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E1820E" w14:textId="77777777" w:rsidR="00621E4D" w:rsidRDefault="00621E4D">
            <w:pPr>
              <w:pStyle w:val="13"/>
              <w:spacing w:line="256" w:lineRule="auto"/>
              <w:ind w:left="57" w:right="171"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Ткань полиэфирная (</w:t>
            </w:r>
            <w:r>
              <w:rPr>
                <w:shd w:val="clear" w:color="auto" w:fill="FFFFFF"/>
                <w:lang w:val="ru-RU"/>
              </w:rPr>
              <w:t xml:space="preserve">ПЭ </w:t>
            </w:r>
            <w:r>
              <w:rPr>
                <w:shd w:val="clear" w:color="auto" w:fill="FFFFFF"/>
              </w:rPr>
              <w:t>100%), мембрана, отделка ВО, поверхностная плотность 140 г/м²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472654" w14:textId="77777777" w:rsidR="00621E4D" w:rsidRPr="00621E4D" w:rsidRDefault="00621E4D" w:rsidP="00621E4D">
            <w:pPr>
              <w:pStyle w:val="2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</w:pPr>
            <w:r w:rsidRPr="00621E4D">
              <w:rPr>
                <w:rFonts w:ascii="Times New Roman" w:hAnsi="Times New Roman"/>
                <w:b w:val="0"/>
                <w:bCs w:val="0"/>
                <w:i w:val="0"/>
                <w:iCs w:val="0"/>
                <w:lang w:val="ru-RU"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965D28" w14:textId="77777777" w:rsidR="00621E4D" w:rsidRDefault="00621E4D">
            <w:pPr>
              <w:pStyle w:val="13"/>
              <w:spacing w:line="256" w:lineRule="auto"/>
              <w:ind w:left="49" w:firstLine="0"/>
              <w:jc w:val="left"/>
            </w:pPr>
            <w:r>
              <w:rPr>
                <w:lang w:val="ru-RU" w:eastAsia="ru-RU"/>
              </w:rPr>
              <w:t>То же</w:t>
            </w:r>
          </w:p>
        </w:tc>
      </w:tr>
      <w:tr w:rsidR="00621E4D" w14:paraId="23C01AC1" w14:textId="77777777" w:rsidTr="00621E4D">
        <w:trPr>
          <w:trHeight w:val="416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CB7222" w14:textId="77777777" w:rsidR="00621E4D" w:rsidRDefault="00621E4D">
            <w:pPr>
              <w:pStyle w:val="13"/>
              <w:spacing w:line="256" w:lineRule="auto"/>
              <w:ind w:left="57" w:right="171"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Cветовозвращающий материал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E62E00" w14:textId="77777777" w:rsidR="00621E4D" w:rsidRDefault="00621E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7F7534" w14:textId="77777777" w:rsidR="00621E4D" w:rsidRDefault="00621E4D">
            <w:pPr>
              <w:pStyle w:val="31"/>
              <w:spacing w:line="256" w:lineRule="auto"/>
              <w:ind w:left="97"/>
              <w:rPr>
                <w:color w:val="auto"/>
                <w:lang w:val="ru-RU" w:eastAsia="ru-RU"/>
              </w:rPr>
            </w:pPr>
            <w:r>
              <w:rPr>
                <w:color w:val="auto"/>
              </w:rPr>
              <w:t>Для световозвращающих полос</w:t>
            </w:r>
          </w:p>
        </w:tc>
      </w:tr>
    </w:tbl>
    <w:p w14:paraId="75C812A6" w14:textId="77777777" w:rsidR="00621E4D" w:rsidRDefault="00621E4D" w:rsidP="00621E4D">
      <w:pPr>
        <w:rPr>
          <w:sz w:val="28"/>
          <w:szCs w:val="28"/>
        </w:rPr>
      </w:pPr>
      <w:r>
        <w:rPr>
          <w:sz w:val="28"/>
          <w:szCs w:val="28"/>
        </w:rPr>
        <w:t>Продолжение таблицы 1</w:t>
      </w:r>
    </w:p>
    <w:p w14:paraId="17805F7F" w14:textId="77777777" w:rsidR="00621E4D" w:rsidRDefault="00621E4D" w:rsidP="00621E4D">
      <w:pPr>
        <w:rPr>
          <w:sz w:val="28"/>
          <w:szCs w:val="28"/>
        </w:rPr>
      </w:pPr>
    </w:p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2051"/>
        <w:gridCol w:w="3619"/>
      </w:tblGrid>
      <w:tr w:rsidR="00621E4D" w14:paraId="0E86B850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DC41E9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46D95904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38D256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E9E596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41199C1C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621E4D" w14:paraId="14BD1BA0" w14:textId="77777777" w:rsidTr="00621E4D">
        <w:trPr>
          <w:trHeight w:val="641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599C3E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65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Ткань подкладочная (ПЭ 100%), поверхностная плотность 60 г/м</w:t>
            </w:r>
            <w:r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CBE5CB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3B6C78" w14:textId="77777777" w:rsidR="00621E4D" w:rsidRDefault="00621E4D">
            <w:pPr>
              <w:spacing w:line="256" w:lineRule="auto"/>
              <w:ind w:left="97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деталей подкладки </w:t>
            </w:r>
          </w:p>
        </w:tc>
      </w:tr>
      <w:tr w:rsidR="00621E4D" w14:paraId="73859D80" w14:textId="77777777" w:rsidTr="00621E4D">
        <w:trPr>
          <w:trHeight w:val="559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D98F69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Полотно трикотажное шерстяное, полушерстяное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5F7127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28554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84E658" w14:textId="77777777" w:rsidR="00621E4D" w:rsidRDefault="00621E4D">
            <w:pPr>
              <w:spacing w:line="256" w:lineRule="auto"/>
              <w:ind w:left="97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внутренних напульсников рукавов</w:t>
            </w:r>
          </w:p>
        </w:tc>
      </w:tr>
      <w:tr w:rsidR="00621E4D" w14:paraId="4E264B85" w14:textId="77777777" w:rsidTr="00621E4D">
        <w:trPr>
          <w:trHeight w:val="559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F8280A" w14:textId="77777777" w:rsidR="00621E4D" w:rsidRDefault="00621E4D">
            <w:pPr>
              <w:spacing w:line="256" w:lineRule="auto"/>
              <w:ind w:left="4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Полотно трикотажное с латексом, шерстяное, полушерстяное, акрил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25013E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28554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AD79CB" w14:textId="77777777" w:rsidR="00621E4D" w:rsidRDefault="00621E4D">
            <w:pPr>
              <w:spacing w:line="256" w:lineRule="auto"/>
              <w:ind w:left="97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621E4D" w14:paraId="1C016ACE" w14:textId="77777777" w:rsidTr="00621E4D">
        <w:trPr>
          <w:trHeight w:val="799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2C00F0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Полотно трикотажное «Флис»</w:t>
            </w:r>
          </w:p>
          <w:p w14:paraId="692CC5EF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(ПЭ 100 %)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B25E5A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DA9E8D" w14:textId="77777777" w:rsidR="00621E4D" w:rsidRDefault="00621E4D">
            <w:pPr>
              <w:spacing w:line="256" w:lineRule="auto"/>
              <w:ind w:left="97" w:right="-108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лицевого клапана и вставок капюшона для лицевого клапана, внутреннего воротника</w:t>
            </w:r>
          </w:p>
        </w:tc>
      </w:tr>
      <w:tr w:rsidR="00621E4D" w14:paraId="13323A9A" w14:textId="77777777" w:rsidTr="00621E4D">
        <w:trPr>
          <w:trHeight w:val="493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6B23AB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Ткань курточная  гладкокрашеная «лаке» (ПА 100 %), арт. К1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44583A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28486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95B58" w14:textId="77777777" w:rsidR="00621E4D" w:rsidRDefault="00621E4D">
            <w:pPr>
              <w:spacing w:line="256" w:lineRule="auto"/>
              <w:ind w:left="97" w:hanging="1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напульсника полукомбинезона</w:t>
            </w:r>
          </w:p>
        </w:tc>
      </w:tr>
      <w:tr w:rsidR="00621E4D" w14:paraId="64CECF72" w14:textId="77777777" w:rsidTr="00621E4D">
        <w:trPr>
          <w:trHeight w:val="838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FEF48C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Материал на основе полиэфирных волокон, поверхностная </w:t>
            </w:r>
          </w:p>
          <w:p w14:paraId="37F86717" w14:textId="77777777" w:rsidR="00621E4D" w:rsidRDefault="00621E4D">
            <w:pPr>
              <w:spacing w:line="256" w:lineRule="auto"/>
              <w:ind w:left="50" w:hanging="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плотность 100, 150, 200 г/м²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97BB17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F1441D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утеплителя </w:t>
            </w:r>
          </w:p>
        </w:tc>
      </w:tr>
      <w:tr w:rsidR="00621E4D" w14:paraId="3BB07408" w14:textId="77777777" w:rsidTr="00621E4D">
        <w:trPr>
          <w:trHeight w:val="461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92A1E" w14:textId="77777777" w:rsidR="00621E4D" w:rsidRDefault="00621E4D">
            <w:pPr>
              <w:spacing w:line="256" w:lineRule="auto"/>
              <w:ind w:left="48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 xml:space="preserve">Ткань капроновая ветрозащитная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D1BBB5" w14:textId="77777777" w:rsidR="00621E4D" w:rsidRDefault="00621E4D">
            <w:pPr>
              <w:spacing w:line="256" w:lineRule="auto"/>
              <w:jc w:val="center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ГОСТ 20272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1ADD80" w14:textId="77777777" w:rsidR="00621E4D" w:rsidRDefault="00621E4D">
            <w:pPr>
              <w:pStyle w:val="13"/>
              <w:spacing w:line="256" w:lineRule="auto"/>
              <w:ind w:left="48" w:firstLine="0"/>
              <w:jc w:val="left"/>
              <w:rPr>
                <w:lang w:val="ru-RU" w:eastAsia="ru-RU"/>
              </w:rPr>
            </w:pPr>
            <w:r>
              <w:rPr>
                <w:lang w:val="ru-RU" w:eastAsia="ru-RU"/>
              </w:rPr>
              <w:t>Для деталей ветрозащитной прокладки</w:t>
            </w:r>
          </w:p>
        </w:tc>
      </w:tr>
      <w:tr w:rsidR="00621E4D" w14:paraId="72DC3141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602C65" w14:textId="77777777" w:rsidR="00621E4D" w:rsidRDefault="00621E4D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</w:t>
            </w:r>
          </w:p>
          <w:p w14:paraId="3394288F" w14:textId="77777777" w:rsidR="00621E4D" w:rsidRDefault="00621E4D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тип 8, «тракторная», двухзамковая,</w:t>
            </w:r>
          </w:p>
          <w:p w14:paraId="55E4D82E" w14:textId="77777777" w:rsidR="00621E4D" w:rsidRDefault="00621E4D">
            <w:pPr>
              <w:spacing w:line="256" w:lineRule="auto"/>
              <w:ind w:left="48" w:right="-108"/>
              <w:rPr>
                <w:b/>
                <w:bCs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разъемная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463B92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68283A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центральной застежки куртки</w:t>
            </w:r>
          </w:p>
        </w:tc>
      </w:tr>
      <w:tr w:rsidR="00621E4D" w14:paraId="05F6A042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5A71F2" w14:textId="77777777" w:rsidR="00621E4D" w:rsidRDefault="00621E4D">
            <w:pPr>
              <w:spacing w:line="256" w:lineRule="auto"/>
              <w:ind w:left="48" w:right="67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Молния «тракторная» тип 8, разъемная (О/Е), двухзамковая, слайдер овальный матовый 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D1F09C" w14:textId="77777777" w:rsidR="00621E4D" w:rsidRDefault="00621E4D">
            <w:pPr>
              <w:pStyle w:val="13"/>
              <w:spacing w:line="256" w:lineRule="auto"/>
              <w:jc w:val="center"/>
            </w:pPr>
            <w: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086424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621E4D" w14:paraId="215AA058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6EBC05" w14:textId="77777777" w:rsidR="00621E4D" w:rsidRDefault="00621E4D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</w:t>
            </w:r>
          </w:p>
          <w:p w14:paraId="703006EC" w14:textId="77777777" w:rsidR="00621E4D" w:rsidRPr="00621E4D" w:rsidRDefault="00621E4D">
            <w:pPr>
              <w:spacing w:line="256" w:lineRule="auto"/>
              <w:ind w:left="48" w:right="-108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тип 5, «тракторная», двухзамковая, неразъемная х-формы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867647" w14:textId="77777777" w:rsidR="00621E4D" w:rsidRDefault="00621E4D">
            <w:pPr>
              <w:spacing w:line="256" w:lineRule="auto"/>
              <w:ind w:left="-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748D63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центральной застежки </w:t>
            </w:r>
          </w:p>
          <w:p w14:paraId="5460D1BA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полукомбинезона  </w:t>
            </w:r>
          </w:p>
        </w:tc>
      </w:tr>
      <w:tr w:rsidR="00621E4D" w14:paraId="2C7FF4CB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C6064B" w14:textId="77777777" w:rsidR="00621E4D" w:rsidRDefault="00621E4D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 xml:space="preserve">Молния «тракторная» тип 5, неразъёмная (С/Е), двухзамковая, </w:t>
            </w:r>
          </w:p>
          <w:p w14:paraId="43EC392C" w14:textId="77777777" w:rsidR="00621E4D" w:rsidRDefault="00621E4D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Х-вид, слайдер овальный матовый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5A233A" w14:textId="77777777" w:rsidR="00621E4D" w:rsidRDefault="00621E4D">
            <w:pPr>
              <w:spacing w:line="256" w:lineRule="auto"/>
              <w:ind w:left="-3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064489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621E4D" w14:paraId="0CE00D69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DECBFD" w14:textId="77777777" w:rsidR="00621E4D" w:rsidRDefault="00621E4D">
            <w:pPr>
              <w:spacing w:line="256" w:lineRule="auto"/>
              <w:ind w:left="48" w:right="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</w:t>
            </w:r>
          </w:p>
          <w:p w14:paraId="5544843F" w14:textId="77777777" w:rsidR="00621E4D" w:rsidRPr="00621E4D" w:rsidRDefault="00621E4D">
            <w:pPr>
              <w:spacing w:line="256" w:lineRule="auto"/>
              <w:ind w:left="48" w:right="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тип 5, «тракторная», однозамковая, разъемная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924ED6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НД или ТД на продукцию 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E73B70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пристегивания капюшона</w:t>
            </w:r>
          </w:p>
        </w:tc>
      </w:tr>
      <w:tr w:rsidR="00621E4D" w14:paraId="7874F321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F20D5" w14:textId="77777777" w:rsidR="00621E4D" w:rsidRDefault="00621E4D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lastRenderedPageBreak/>
              <w:t xml:space="preserve">Молния «тракторная» тип 5, разъёмная (О/Е), </w:t>
            </w:r>
          </w:p>
          <w:p w14:paraId="644B3AE2" w14:textId="77777777" w:rsidR="00621E4D" w:rsidRDefault="00621E4D">
            <w:pPr>
              <w:spacing w:line="256" w:lineRule="auto"/>
              <w:ind w:left="48" w:right="-108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слайдер овальный матовый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1ED016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21A99D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621E4D" w14:paraId="5C3AA871" w14:textId="77777777" w:rsidTr="00621E4D">
        <w:trPr>
          <w:trHeight w:val="547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A02602" w14:textId="77777777" w:rsidR="00621E4D" w:rsidRDefault="00621E4D">
            <w:pPr>
              <w:spacing w:line="256" w:lineRule="auto"/>
              <w:ind w:left="48" w:right="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Застежка-молния пластмассовая </w:t>
            </w:r>
          </w:p>
          <w:p w14:paraId="4FDEFFA8" w14:textId="77777777" w:rsidR="00621E4D" w:rsidRDefault="00621E4D">
            <w:pPr>
              <w:spacing w:line="256" w:lineRule="auto"/>
              <w:ind w:left="48" w:right="14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тип 5, «тракторная», однозамковая, разъемная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029D35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НД или ТД на продукцию 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55D78A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центральной застежки теплозащитной подкладки в виде жилета</w:t>
            </w:r>
          </w:p>
        </w:tc>
      </w:tr>
    </w:tbl>
    <w:p w14:paraId="72BDA590" w14:textId="77777777" w:rsidR="00621E4D" w:rsidRDefault="00621E4D" w:rsidP="00621E4D">
      <w:pPr>
        <w:rPr>
          <w:b/>
          <w:bCs/>
          <w:iCs/>
          <w:sz w:val="32"/>
        </w:rPr>
      </w:pPr>
      <w:r>
        <w:br w:type="page"/>
      </w:r>
      <w:r>
        <w:rPr>
          <w:sz w:val="28"/>
          <w:szCs w:val="28"/>
        </w:rPr>
        <w:lastRenderedPageBreak/>
        <w:t>Продолжение таблицы 1</w:t>
      </w:r>
    </w:p>
    <w:p w14:paraId="708577BA" w14:textId="77777777" w:rsidR="00621E4D" w:rsidRDefault="00621E4D" w:rsidP="00621E4D">
      <w:pPr>
        <w:rPr>
          <w:sz w:val="28"/>
          <w:szCs w:val="28"/>
        </w:rPr>
      </w:pPr>
    </w:p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2126"/>
        <w:gridCol w:w="3544"/>
      </w:tblGrid>
      <w:tr w:rsidR="00621E4D" w14:paraId="0B094FFF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4F027F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311F9994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539BA2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8659AA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5B2A90FE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621E4D" w14:paraId="340E76A1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B2D49E" w14:textId="1A5979F6" w:rsidR="00621E4D" w:rsidRDefault="00621E4D" w:rsidP="00621E4D">
            <w:pPr>
              <w:pStyle w:val="13"/>
              <w:spacing w:line="257" w:lineRule="auto"/>
              <w:ind w:left="57" w:firstLine="0"/>
              <w:jc w:val="left"/>
              <w:rPr>
                <w:b/>
                <w:bCs/>
              </w:rPr>
            </w:pPr>
            <w:r>
              <w:rPr>
                <w:iCs/>
                <w:lang w:eastAsia="en-US"/>
              </w:rPr>
              <w:t>Молния «тракторная» тип 5, разъёмная (О/Е), слайдер овальный матовый</w:t>
            </w:r>
            <w:r>
              <w:rPr>
                <w:lang w:eastAsia="en-US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93AADC" w14:textId="75A89C78" w:rsidR="00621E4D" w:rsidRDefault="00621E4D" w:rsidP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E7E41" w14:textId="6F8EFCAC" w:rsidR="00621E4D" w:rsidRDefault="00621E4D" w:rsidP="00621E4D">
            <w:pPr>
              <w:pStyle w:val="13"/>
              <w:spacing w:line="257" w:lineRule="auto"/>
              <w:ind w:left="85" w:hanging="28"/>
              <w:jc w:val="left"/>
              <w:rPr>
                <w:b/>
                <w:bCs/>
              </w:rPr>
            </w:pPr>
            <w:r>
              <w:rPr>
                <w:lang w:eastAsia="en-US"/>
              </w:rPr>
              <w:t>Для центральной застежки теплозащитной подкладки в виде жилета</w:t>
            </w:r>
          </w:p>
        </w:tc>
      </w:tr>
      <w:tr w:rsidR="00621E4D" w14:paraId="72D6F2FD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4E9671" w14:textId="77777777" w:rsidR="00621E4D" w:rsidRDefault="00621E4D" w:rsidP="00621E4D">
            <w:pPr>
              <w:pStyle w:val="13"/>
              <w:spacing w:line="257" w:lineRule="auto"/>
              <w:ind w:left="57" w:firstLine="0"/>
              <w:jc w:val="left"/>
              <w:rPr>
                <w:b/>
                <w:bCs/>
              </w:rPr>
            </w:pPr>
            <w:r>
              <w:t xml:space="preserve">Застежка-молния пластмассовая «витая» тип 5, рулонная  или «витая» тип 5, неразъемная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EE5EB9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B48173" w14:textId="77777777" w:rsidR="00621E4D" w:rsidRDefault="00621E4D" w:rsidP="00621E4D">
            <w:pPr>
              <w:pStyle w:val="13"/>
              <w:spacing w:line="257" w:lineRule="auto"/>
              <w:ind w:left="85" w:hanging="28"/>
              <w:jc w:val="left"/>
              <w:rPr>
                <w:b/>
                <w:bCs/>
              </w:rPr>
            </w:pPr>
            <w:r>
              <w:t xml:space="preserve">Для: прорезного вертикального кармана куртки, внутреннего кармана куртки, кармана рукава, застежки по низу брюк полукомбинезона </w:t>
            </w:r>
          </w:p>
        </w:tc>
      </w:tr>
      <w:tr w:rsidR="00621E4D" w14:paraId="5F989293" w14:textId="77777777" w:rsidTr="00621E4D">
        <w:trPr>
          <w:trHeight w:val="139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34C86D" w14:textId="77777777" w:rsidR="00621E4D" w:rsidRDefault="00621E4D" w:rsidP="00621E4D">
            <w:pPr>
              <w:spacing w:line="257" w:lineRule="auto"/>
              <w:ind w:left="57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Молния «спиральная» № 5, рулонная + слайдер овальный матовый или «спиральная» № 5 неразъёмная (С/Е),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iCs/>
                <w:sz w:val="28"/>
                <w:szCs w:val="28"/>
                <w:lang w:eastAsia="en-US"/>
              </w:rPr>
              <w:t>слайдер овальный матовый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F9C274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A5D991" w14:textId="77777777" w:rsidR="00621E4D" w:rsidRDefault="00621E4D" w:rsidP="00621E4D">
            <w:pPr>
              <w:spacing w:line="256" w:lineRule="auto"/>
              <w:ind w:left="116" w:hanging="2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 же</w:t>
            </w:r>
          </w:p>
        </w:tc>
      </w:tr>
      <w:tr w:rsidR="00621E4D" w14:paraId="48260380" w14:textId="77777777" w:rsidTr="00621E4D">
        <w:trPr>
          <w:trHeight w:val="208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BF7D3" w14:textId="77777777" w:rsidR="00621E4D" w:rsidRDefault="00621E4D" w:rsidP="00621E4D">
            <w:pPr>
              <w:pStyle w:val="31"/>
              <w:spacing w:line="257" w:lineRule="auto"/>
              <w:ind w:left="57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 xml:space="preserve">Лента эластичная шириной </w:t>
            </w:r>
          </w:p>
          <w:p w14:paraId="469F6578" w14:textId="77777777" w:rsidR="00621E4D" w:rsidRDefault="00621E4D" w:rsidP="00621E4D">
            <w:pPr>
              <w:pStyle w:val="31"/>
              <w:spacing w:line="257" w:lineRule="auto"/>
              <w:ind w:left="57"/>
              <w:rPr>
                <w:color w:val="auto"/>
                <w:lang w:val="ru-RU" w:eastAsia="ru-RU"/>
              </w:rPr>
            </w:pPr>
            <w:r>
              <w:rPr>
                <w:color w:val="auto"/>
                <w:lang w:val="ru-RU" w:eastAsia="ru-RU"/>
              </w:rPr>
              <w:t>не менее:                                 35 мм</w:t>
            </w:r>
          </w:p>
          <w:p w14:paraId="6C048455" w14:textId="77777777" w:rsidR="00621E4D" w:rsidRDefault="00621E4D" w:rsidP="00621E4D">
            <w:pPr>
              <w:pStyle w:val="31"/>
              <w:spacing w:line="257" w:lineRule="auto"/>
              <w:ind w:left="57"/>
              <w:rPr>
                <w:color w:val="auto"/>
                <w:lang w:val="ru-RU" w:eastAsia="ru-RU"/>
              </w:rPr>
            </w:pPr>
          </w:p>
          <w:p w14:paraId="0455A59F" w14:textId="77777777" w:rsidR="00621E4D" w:rsidRDefault="00621E4D" w:rsidP="00621E4D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15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BF783C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 17-10-033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48DD6" w14:textId="77777777" w:rsidR="00621E4D" w:rsidRDefault="00621E4D">
            <w:pPr>
              <w:pStyle w:val="31"/>
              <w:spacing w:line="256" w:lineRule="auto"/>
              <w:ind w:left="48"/>
              <w:rPr>
                <w:color w:val="auto"/>
                <w:lang w:val="ru-RU"/>
              </w:rPr>
            </w:pPr>
            <w:r>
              <w:rPr>
                <w:color w:val="auto"/>
              </w:rPr>
              <w:t xml:space="preserve">Для бретелей и </w:t>
            </w:r>
            <w:r>
              <w:rPr>
                <w:color w:val="auto"/>
                <w:lang w:val="ru-RU"/>
              </w:rPr>
              <w:t xml:space="preserve">кулиски спинки </w:t>
            </w:r>
            <w:r>
              <w:rPr>
                <w:color w:val="auto"/>
              </w:rPr>
              <w:t>полукомбинезона</w:t>
            </w:r>
          </w:p>
          <w:p w14:paraId="3271FDC5" w14:textId="77777777" w:rsidR="00621E4D" w:rsidRDefault="00621E4D">
            <w:pPr>
              <w:pStyle w:val="31"/>
              <w:spacing w:line="256" w:lineRule="auto"/>
              <w:ind w:left="48"/>
              <w:rPr>
                <w:color w:val="auto"/>
                <w:lang w:val="ru-RU"/>
              </w:rPr>
            </w:pPr>
          </w:p>
          <w:p w14:paraId="5A213CCA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кармана для рации, напульсников полукомбинезона</w:t>
            </w:r>
          </w:p>
        </w:tc>
      </w:tr>
      <w:tr w:rsidR="00621E4D" w14:paraId="0820BAA9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611179" w14:textId="77777777" w:rsidR="00621E4D" w:rsidRDefault="00621E4D" w:rsidP="00621E4D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  <w:lang w:eastAsia="en-US"/>
              </w:rPr>
              <w:t>Шнур эластичный диаметром 3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E85634" w14:textId="77777777" w:rsidR="00621E4D" w:rsidRDefault="00621E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ГОСТ 2297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3FDD7D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капюшона, лицевого клапана, линии талии спинки и низа куртки, навесных петель</w:t>
            </w:r>
          </w:p>
        </w:tc>
      </w:tr>
      <w:tr w:rsidR="00621E4D" w14:paraId="1825E4C1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A5AC59" w14:textId="77777777" w:rsidR="00621E4D" w:rsidRDefault="00621E4D" w:rsidP="00621E4D">
            <w:pPr>
              <w:spacing w:line="257" w:lineRule="auto"/>
              <w:ind w:left="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Люверсы </w:t>
            </w:r>
            <w:r>
              <w:rPr>
                <w:iCs/>
                <w:sz w:val="28"/>
                <w:szCs w:val="28"/>
                <w:lang w:eastAsia="en-US"/>
              </w:rPr>
              <w:t>5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D1D30E" w14:textId="77777777" w:rsidR="00621E4D" w:rsidRDefault="00621E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9AC289" w14:textId="77777777" w:rsidR="00621E4D" w:rsidRDefault="00621E4D">
            <w:pPr>
              <w:spacing w:line="256" w:lineRule="auto"/>
              <w:ind w:left="48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Для вывода шнура </w:t>
            </w:r>
          </w:p>
        </w:tc>
      </w:tr>
      <w:tr w:rsidR="00621E4D" w14:paraId="04AE09E5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C57192" w14:textId="77777777" w:rsidR="00621E4D" w:rsidRDefault="00621E4D">
            <w:pPr>
              <w:pStyle w:val="ae"/>
              <w:spacing w:line="256" w:lineRule="auto"/>
              <w:ind w:left="48"/>
              <w:jc w:val="left"/>
            </w:pPr>
            <w:r>
              <w:t xml:space="preserve">Застежка текстильная </w:t>
            </w:r>
          </w:p>
          <w:p w14:paraId="31A29D05" w14:textId="77777777" w:rsidR="00621E4D" w:rsidRDefault="00621E4D">
            <w:pPr>
              <w:pStyle w:val="ae"/>
              <w:spacing w:line="256" w:lineRule="auto"/>
              <w:ind w:left="48"/>
              <w:jc w:val="left"/>
              <w:rPr>
                <w:i/>
                <w:iCs/>
              </w:rPr>
            </w:pPr>
            <w:r>
              <w:t>шириной 20 мм</w:t>
            </w:r>
            <w:r>
              <w:rPr>
                <w:i/>
                <w:iCs/>
              </w:rPr>
              <w:t xml:space="preserve"> </w:t>
            </w:r>
          </w:p>
          <w:p w14:paraId="466E9E63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CBF0B94" w14:textId="77777777" w:rsidR="00621E4D" w:rsidRDefault="00621E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2BF332" w14:textId="77777777" w:rsidR="00621E4D" w:rsidRDefault="00621E4D">
            <w:pPr>
              <w:spacing w:line="256" w:lineRule="auto"/>
              <w:ind w:left="48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застежек:</w:t>
            </w:r>
          </w:p>
          <w:p w14:paraId="791DBB79" w14:textId="77777777" w:rsidR="00621E4D" w:rsidRDefault="00621E4D">
            <w:pPr>
              <w:spacing w:line="256" w:lineRule="auto"/>
              <w:ind w:left="48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планки куртки, хлястика рукава, клапанов нижних карманов куртки, подбородочной части и хлястика капюшона, лицевого клапана</w:t>
            </w:r>
          </w:p>
        </w:tc>
      </w:tr>
      <w:tr w:rsidR="00621E4D" w14:paraId="109ED5C9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BE5043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Фиксаторы двухдырочные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19EB69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690984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шнура</w:t>
            </w:r>
          </w:p>
        </w:tc>
      </w:tr>
      <w:tr w:rsidR="00621E4D" w14:paraId="234CEE55" w14:textId="77777777" w:rsidTr="00621E4D">
        <w:trPr>
          <w:trHeight w:val="647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CB6B84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Застёжка-карабин пластмассовая </w:t>
            </w:r>
          </w:p>
          <w:p w14:paraId="2BE86E10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ED31DC1" w14:textId="77777777" w:rsidR="00621E4D" w:rsidRDefault="00621E4D">
            <w:pPr>
              <w:spacing w:line="256" w:lineRule="auto"/>
              <w:ind w:left="4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4CF2F" w14:textId="722CE876" w:rsidR="00621E4D" w:rsidRDefault="00621E4D" w:rsidP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бретелей</w:t>
            </w:r>
          </w:p>
        </w:tc>
      </w:tr>
    </w:tbl>
    <w:p w14:paraId="71D5CBEF" w14:textId="77777777" w:rsidR="00621E4D" w:rsidRDefault="00621E4D" w:rsidP="00621E4D">
      <w:pPr>
        <w:rPr>
          <w:sz w:val="28"/>
          <w:szCs w:val="28"/>
        </w:rPr>
      </w:pPr>
    </w:p>
    <w:p w14:paraId="67BEEBF6" w14:textId="77777777" w:rsidR="00621E4D" w:rsidRDefault="00621E4D" w:rsidP="00621E4D">
      <w:pPr>
        <w:rPr>
          <w:sz w:val="28"/>
          <w:szCs w:val="28"/>
        </w:rPr>
      </w:pPr>
    </w:p>
    <w:p w14:paraId="595FE574" w14:textId="31FD9160" w:rsidR="00621E4D" w:rsidRDefault="00621E4D" w:rsidP="00621E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Окончание таблицы 1</w:t>
      </w:r>
    </w:p>
    <w:p w14:paraId="4EF28448" w14:textId="77777777" w:rsidR="00621E4D" w:rsidRDefault="00621E4D" w:rsidP="00621E4D"/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0"/>
        <w:gridCol w:w="2126"/>
        <w:gridCol w:w="3544"/>
      </w:tblGrid>
      <w:tr w:rsidR="00621E4D" w14:paraId="70EE76AE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C9A2A3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14:paraId="7A7110F1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A3E390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DE873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</w:t>
            </w:r>
          </w:p>
          <w:p w14:paraId="3DAB5526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материала</w:t>
            </w:r>
          </w:p>
        </w:tc>
      </w:tr>
      <w:tr w:rsidR="00621E4D" w14:paraId="340C5678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E69D9" w14:textId="77777777" w:rsidR="00621E4D" w:rsidRDefault="00621E4D" w:rsidP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Кнопки пластмассовые </w:t>
            </w:r>
            <w:r>
              <w:rPr>
                <w:sz w:val="28"/>
                <w:szCs w:val="28"/>
                <w:lang w:eastAsia="en-US"/>
              </w:rPr>
              <w:sym w:font="Symbol" w:char="F0C6"/>
            </w:r>
            <w:r>
              <w:rPr>
                <w:sz w:val="28"/>
                <w:szCs w:val="28"/>
                <w:lang w:eastAsia="en-US"/>
              </w:rPr>
              <w:t xml:space="preserve"> 15 мм  </w:t>
            </w:r>
          </w:p>
          <w:p w14:paraId="3B8622B0" w14:textId="77777777" w:rsidR="00621E4D" w:rsidRDefault="00621E4D" w:rsidP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ED7CED" w14:textId="724FA709" w:rsidR="00621E4D" w:rsidRDefault="00621E4D" w:rsidP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rPr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C7F21D" w14:textId="77777777" w:rsidR="00621E4D" w:rsidRDefault="00621E4D" w:rsidP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застежек: планки центральной застежки куртки и полукомбинезона, планок низа полукомбинезона,</w:t>
            </w:r>
          </w:p>
          <w:p w14:paraId="68DE5268" w14:textId="35A02777" w:rsidR="00621E4D" w:rsidRDefault="00621E4D" w:rsidP="00621E4D">
            <w:pPr>
              <w:pStyle w:val="13"/>
              <w:spacing w:line="256" w:lineRule="auto"/>
              <w:rPr>
                <w:b/>
                <w:bCs/>
              </w:rPr>
            </w:pPr>
            <w:r>
              <w:rPr>
                <w:lang w:eastAsia="en-US"/>
              </w:rPr>
              <w:t>кармана для рации</w:t>
            </w:r>
          </w:p>
        </w:tc>
      </w:tr>
      <w:tr w:rsidR="00621E4D" w14:paraId="248CBB39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4BF64A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Пуговицы пластмассовые </w:t>
            </w:r>
          </w:p>
          <w:p w14:paraId="083418C7" w14:textId="77777777" w:rsidR="00621E4D" w:rsidRDefault="00621E4D">
            <w:pPr>
              <w:pStyle w:val="13"/>
              <w:spacing w:line="256" w:lineRule="auto"/>
              <w:ind w:left="48"/>
              <w:rPr>
                <w:b/>
                <w:bCs/>
              </w:rPr>
            </w:pPr>
            <w:r>
              <w:t>диаметром не менее 17-20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1A73DFE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ОСТ 17-699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021FDA" w14:textId="77777777" w:rsidR="00621E4D" w:rsidRDefault="00621E4D">
            <w:pPr>
              <w:pStyle w:val="13"/>
              <w:spacing w:line="256" w:lineRule="auto"/>
              <w:ind w:left="48" w:firstLine="0"/>
              <w:jc w:val="left"/>
              <w:rPr>
                <w:b/>
                <w:bCs/>
              </w:rPr>
            </w:pPr>
            <w:r>
              <w:t>Для пристегивания теплозащитной подкладки в виде жилета</w:t>
            </w:r>
          </w:p>
        </w:tc>
      </w:tr>
      <w:tr w:rsidR="00621E4D" w14:paraId="0BEF60F3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F7490E" w14:textId="77777777" w:rsidR="00621E4D" w:rsidRDefault="00621E4D">
            <w:pPr>
              <w:pStyle w:val="13"/>
              <w:spacing w:line="256" w:lineRule="auto"/>
              <w:ind w:left="48"/>
              <w:rPr>
                <w:b/>
                <w:bCs/>
              </w:rPr>
            </w:pPr>
            <w:r>
              <w:t>Пряжка-разделитель пластиковая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BA85A3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A5991B" w14:textId="77777777" w:rsidR="00621E4D" w:rsidRDefault="00621E4D">
            <w:pPr>
              <w:pStyle w:val="13"/>
              <w:spacing w:line="256" w:lineRule="auto"/>
              <w:ind w:left="48" w:firstLine="0"/>
              <w:jc w:val="left"/>
              <w:rPr>
                <w:b/>
                <w:bCs/>
              </w:rPr>
            </w:pPr>
            <w:r>
              <w:t>Для бретелей брюк</w:t>
            </w:r>
          </w:p>
        </w:tc>
      </w:tr>
      <w:tr w:rsidR="00621E4D" w14:paraId="5E207192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71055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Нитки швейные армированные</w:t>
            </w:r>
          </w:p>
          <w:p w14:paraId="01EA86B7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 лх 21,5 текс×2</w:t>
            </w:r>
          </w:p>
          <w:p w14:paraId="1D3EDB72" w14:textId="77777777" w:rsidR="00621E4D" w:rsidRDefault="00621E4D">
            <w:pPr>
              <w:pStyle w:val="13"/>
              <w:spacing w:line="256" w:lineRule="auto"/>
              <w:ind w:left="48"/>
              <w:jc w:val="left"/>
              <w:rPr>
                <w:b/>
                <w:bCs/>
              </w:rPr>
            </w:pPr>
            <w:r>
              <w:t>45 лл 21,0 текс×2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756A67" w14:textId="77777777" w:rsidR="00621E4D" w:rsidRDefault="00621E4D">
            <w:pPr>
              <w:pStyle w:val="13"/>
              <w:spacing w:line="256" w:lineRule="auto"/>
              <w:jc w:val="center"/>
              <w:rPr>
                <w:b/>
                <w:bCs/>
              </w:rPr>
            </w:pPr>
            <w:r>
              <w:t>ГОСТ 6309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7FAE90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</w:t>
            </w:r>
          </w:p>
          <w:p w14:paraId="0B58862F" w14:textId="77777777" w:rsidR="00621E4D" w:rsidRDefault="00621E4D">
            <w:pPr>
              <w:pStyle w:val="13"/>
              <w:spacing w:line="256" w:lineRule="auto"/>
              <w:ind w:left="48" w:firstLine="0"/>
              <w:jc w:val="left"/>
              <w:rPr>
                <w:b/>
                <w:bCs/>
              </w:rPr>
            </w:pPr>
            <w:r>
              <w:t>костюма</w:t>
            </w:r>
          </w:p>
        </w:tc>
      </w:tr>
      <w:tr w:rsidR="00621E4D" w14:paraId="2CE53C1B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B1C63B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rFonts w:ascii="TimesNewRomanPSMT" w:hAnsi="TimesNewRomanPSMT"/>
                <w:sz w:val="28"/>
                <w:szCs w:val="28"/>
                <w:lang w:eastAsia="en-US"/>
              </w:rPr>
            </w:pPr>
            <w:r>
              <w:rPr>
                <w:rFonts w:ascii="TimesNewRomanPSMT" w:hAnsi="TimesNewRomanPSMT"/>
                <w:sz w:val="28"/>
                <w:szCs w:val="28"/>
                <w:lang w:eastAsia="en-US"/>
              </w:rPr>
              <w:t>Нитки швейные синтетические</w:t>
            </w:r>
          </w:p>
          <w:p w14:paraId="480E9741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rFonts w:ascii="TimesNewRomanPSMT" w:hAnsi="TimesNewRomanPSMT"/>
                <w:sz w:val="28"/>
                <w:szCs w:val="28"/>
                <w:lang w:eastAsia="en-US"/>
              </w:rPr>
              <w:t>(лавсан № 40)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2CD7FF0" w14:textId="77777777" w:rsidR="00621E4D" w:rsidRDefault="00621E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B20688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</w:t>
            </w:r>
          </w:p>
          <w:p w14:paraId="58B1826C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костюма</w:t>
            </w:r>
          </w:p>
        </w:tc>
      </w:tr>
      <w:tr w:rsidR="00621E4D" w14:paraId="67A0B34B" w14:textId="77777777" w:rsidTr="00621E4D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3FAD99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Нитки вышивальные</w:t>
            </w:r>
          </w:p>
          <w:p w14:paraId="32F3C5F6" w14:textId="77777777" w:rsidR="00621E4D" w:rsidRDefault="00621E4D">
            <w:pPr>
              <w:autoSpaceDE w:val="0"/>
              <w:autoSpaceDN w:val="0"/>
              <w:adjustRightInd w:val="0"/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синтетические № 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FE401D" w14:textId="77777777" w:rsidR="00621E4D" w:rsidRDefault="00621E4D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НД или ТД на продукцию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EE78E4" w14:textId="77777777" w:rsidR="00621E4D" w:rsidRDefault="00621E4D">
            <w:pPr>
              <w:spacing w:line="256" w:lineRule="auto"/>
              <w:ind w:left="4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изготовления логотипов</w:t>
            </w:r>
          </w:p>
        </w:tc>
      </w:tr>
    </w:tbl>
    <w:p w14:paraId="1B0B36BD" w14:textId="77777777" w:rsidR="00621E4D" w:rsidRDefault="00621E4D" w:rsidP="00621E4D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lang w:val="ru-RU"/>
        </w:rPr>
      </w:pPr>
    </w:p>
    <w:p w14:paraId="183FB91E" w14:textId="77777777" w:rsidR="00621E4D" w:rsidRDefault="00621E4D" w:rsidP="00621E4D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</w:rPr>
        <w:t>П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р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и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м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е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ч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а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н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и</w:t>
      </w:r>
      <w:r>
        <w:rPr>
          <w:rFonts w:ascii="Times New Roman" w:hAnsi="Times New Roman"/>
          <w:i w:val="0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Cs w:val="28"/>
        </w:rPr>
        <w:t>я</w:t>
      </w:r>
      <w:r>
        <w:rPr>
          <w:rFonts w:ascii="Times New Roman" w:hAnsi="Times New Roman"/>
          <w:i w:val="0"/>
          <w:szCs w:val="28"/>
          <w:lang w:val="ru-RU"/>
        </w:rPr>
        <w:t>:</w:t>
      </w:r>
    </w:p>
    <w:p w14:paraId="5FAD802D" w14:textId="77777777" w:rsidR="00621E4D" w:rsidRDefault="00621E4D" w:rsidP="00621E4D">
      <w:pPr>
        <w:numPr>
          <w:ilvl w:val="0"/>
          <w:numId w:val="6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по согласованию с Потребителем изменять базовые цвета деталей костюма.</w:t>
      </w:r>
    </w:p>
    <w:p w14:paraId="1E1B14BE" w14:textId="09359585" w:rsidR="00621E4D" w:rsidRDefault="00621E4D" w:rsidP="00621E4D">
      <w:pPr>
        <w:numPr>
          <w:ilvl w:val="0"/>
          <w:numId w:val="6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Замок застежки-молнии (кроме для пристегивания капюшона) должен  иметь  подвеску  из текстильной застежки. </w:t>
      </w:r>
    </w:p>
    <w:p w14:paraId="251EF398" w14:textId="77777777" w:rsidR="00621E4D" w:rsidRDefault="00621E4D" w:rsidP="00621E4D">
      <w:pPr>
        <w:numPr>
          <w:ilvl w:val="0"/>
          <w:numId w:val="6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Изделия пластмассовой и металлической галантереи,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</w:p>
    <w:p w14:paraId="7DE900B9" w14:textId="7C1EDA32" w:rsidR="00BA2F4A" w:rsidRPr="00790681" w:rsidRDefault="00BA2F4A" w:rsidP="00790681">
      <w:pPr>
        <w:jc w:val="both"/>
        <w:rPr>
          <w:sz w:val="28"/>
          <w:szCs w:val="28"/>
        </w:rPr>
      </w:pPr>
      <w:bookmarkStart w:id="2" w:name="_GoBack"/>
      <w:bookmarkEnd w:id="2"/>
    </w:p>
    <w:sectPr w:rsidR="00BA2F4A" w:rsidRPr="00790681" w:rsidSect="009A200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849" w:bottom="993" w:left="1134" w:header="340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B703C" w14:textId="77777777" w:rsidR="000610F1" w:rsidRDefault="000610F1" w:rsidP="00D35E0C">
      <w:r>
        <w:separator/>
      </w:r>
    </w:p>
  </w:endnote>
  <w:endnote w:type="continuationSeparator" w:id="0">
    <w:p w14:paraId="7915C673" w14:textId="77777777" w:rsidR="000610F1" w:rsidRDefault="000610F1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6729"/>
      <w:docPartObj>
        <w:docPartGallery w:val="Page Numbers (Bottom of Page)"/>
        <w:docPartUnique/>
      </w:docPartObj>
    </w:sdtPr>
    <w:sdtEndPr/>
    <w:sdtContent>
      <w:p w14:paraId="0DB1EFC5" w14:textId="7755B3FF" w:rsidR="009A2003" w:rsidRDefault="009A200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681" w:rsidRPr="00790681">
          <w:rPr>
            <w:noProof/>
            <w:lang w:val="ru-RU"/>
          </w:rPr>
          <w:t>10</w:t>
        </w:r>
        <w:r>
          <w:fldChar w:fldCharType="end"/>
        </w:r>
      </w:p>
    </w:sdtContent>
  </w:sdt>
  <w:p w14:paraId="4B4ABFEE" w14:textId="77777777" w:rsidR="009A2003" w:rsidRDefault="009A200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790681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75" name="Рисунок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79068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74B61" w14:textId="77777777" w:rsidR="000610F1" w:rsidRDefault="000610F1" w:rsidP="00D35E0C">
      <w:r>
        <w:separator/>
      </w:r>
    </w:p>
  </w:footnote>
  <w:footnote w:type="continuationSeparator" w:id="0">
    <w:p w14:paraId="0BB7602B" w14:textId="77777777" w:rsidR="000610F1" w:rsidRDefault="000610F1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331B" w14:textId="77777777" w:rsidR="004A140F" w:rsidRDefault="00790681" w:rsidP="004A140F">
    <w:pPr>
      <w:pStyle w:val="a5"/>
      <w:ind w:left="-1134" w:right="-8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790681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A2156"/>
    <w:multiLevelType w:val="hybridMultilevel"/>
    <w:tmpl w:val="1D22FE04"/>
    <w:lvl w:ilvl="0" w:tplc="3D3A462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40C43"/>
    <w:rsid w:val="000512EE"/>
    <w:rsid w:val="0006034A"/>
    <w:rsid w:val="000610F1"/>
    <w:rsid w:val="00064BD9"/>
    <w:rsid w:val="0011013F"/>
    <w:rsid w:val="00111FAA"/>
    <w:rsid w:val="001800AA"/>
    <w:rsid w:val="001B3C92"/>
    <w:rsid w:val="001F3067"/>
    <w:rsid w:val="00204562"/>
    <w:rsid w:val="00205CC1"/>
    <w:rsid w:val="00207E5F"/>
    <w:rsid w:val="00236232"/>
    <w:rsid w:val="0025476E"/>
    <w:rsid w:val="00254DD2"/>
    <w:rsid w:val="00271914"/>
    <w:rsid w:val="00272338"/>
    <w:rsid w:val="00297423"/>
    <w:rsid w:val="002B475B"/>
    <w:rsid w:val="002B663A"/>
    <w:rsid w:val="002C46C4"/>
    <w:rsid w:val="002F3F81"/>
    <w:rsid w:val="002F44E8"/>
    <w:rsid w:val="00390894"/>
    <w:rsid w:val="003B5F3B"/>
    <w:rsid w:val="003C629A"/>
    <w:rsid w:val="003F745B"/>
    <w:rsid w:val="00450BD6"/>
    <w:rsid w:val="00487676"/>
    <w:rsid w:val="004F1C6A"/>
    <w:rsid w:val="005114BE"/>
    <w:rsid w:val="005303C7"/>
    <w:rsid w:val="0054396F"/>
    <w:rsid w:val="00550789"/>
    <w:rsid w:val="00591AB7"/>
    <w:rsid w:val="005A14F5"/>
    <w:rsid w:val="005B69A5"/>
    <w:rsid w:val="005C69DF"/>
    <w:rsid w:val="005F4BFD"/>
    <w:rsid w:val="00621E4D"/>
    <w:rsid w:val="00626B33"/>
    <w:rsid w:val="006462C1"/>
    <w:rsid w:val="00655752"/>
    <w:rsid w:val="00681863"/>
    <w:rsid w:val="006833D3"/>
    <w:rsid w:val="006949A9"/>
    <w:rsid w:val="006E4AA5"/>
    <w:rsid w:val="007360A2"/>
    <w:rsid w:val="00765277"/>
    <w:rsid w:val="00765540"/>
    <w:rsid w:val="007672AD"/>
    <w:rsid w:val="00767A1E"/>
    <w:rsid w:val="0077537F"/>
    <w:rsid w:val="00790681"/>
    <w:rsid w:val="007908E0"/>
    <w:rsid w:val="007C52CD"/>
    <w:rsid w:val="007C7D59"/>
    <w:rsid w:val="00805B7F"/>
    <w:rsid w:val="0083562E"/>
    <w:rsid w:val="00877DED"/>
    <w:rsid w:val="00880565"/>
    <w:rsid w:val="008F7ED7"/>
    <w:rsid w:val="009441FA"/>
    <w:rsid w:val="00973BF7"/>
    <w:rsid w:val="00983E7B"/>
    <w:rsid w:val="009A2003"/>
    <w:rsid w:val="009C0DFB"/>
    <w:rsid w:val="009E083B"/>
    <w:rsid w:val="009F18F4"/>
    <w:rsid w:val="009F754A"/>
    <w:rsid w:val="00A015E8"/>
    <w:rsid w:val="00A63CC4"/>
    <w:rsid w:val="00AE3353"/>
    <w:rsid w:val="00B265CC"/>
    <w:rsid w:val="00B344B2"/>
    <w:rsid w:val="00B87349"/>
    <w:rsid w:val="00BA2F4A"/>
    <w:rsid w:val="00C17810"/>
    <w:rsid w:val="00C20B8C"/>
    <w:rsid w:val="00C34E77"/>
    <w:rsid w:val="00CC5013"/>
    <w:rsid w:val="00D10B73"/>
    <w:rsid w:val="00D35E0C"/>
    <w:rsid w:val="00D468BC"/>
    <w:rsid w:val="00D5297F"/>
    <w:rsid w:val="00D75131"/>
    <w:rsid w:val="00DA6FE9"/>
    <w:rsid w:val="00DB636A"/>
    <w:rsid w:val="00DD3D0E"/>
    <w:rsid w:val="00DE0AB8"/>
    <w:rsid w:val="00DE758A"/>
    <w:rsid w:val="00DF598D"/>
    <w:rsid w:val="00E0491B"/>
    <w:rsid w:val="00E04AA8"/>
    <w:rsid w:val="00E445A7"/>
    <w:rsid w:val="00E45148"/>
    <w:rsid w:val="00E5578C"/>
    <w:rsid w:val="00E5640C"/>
    <w:rsid w:val="00EC2A78"/>
    <w:rsid w:val="00ED4C10"/>
    <w:rsid w:val="00EE06FC"/>
    <w:rsid w:val="00F16571"/>
    <w:rsid w:val="00F367DC"/>
    <w:rsid w:val="00FA70D5"/>
    <w:rsid w:val="00FB3217"/>
    <w:rsid w:val="00FF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0B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1E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B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,Знак2"/>
    <w:basedOn w:val="a"/>
    <w:link w:val="a6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,Знак2 Знак"/>
    <w:basedOn w:val="a0"/>
    <w:link w:val="a5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xdefault">
    <w:name w:val="x_default"/>
    <w:basedOn w:val="a"/>
    <w:rsid w:val="00E049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20B8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0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b">
    <w:name w:val="Чертежный"/>
    <w:rsid w:val="00C20B8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31">
    <w:name w:val="Стиль3"/>
    <w:basedOn w:val="a"/>
    <w:link w:val="32"/>
    <w:qFormat/>
    <w:rsid w:val="00C20B8C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2">
    <w:name w:val="Стиль3 Знак"/>
    <w:link w:val="31"/>
    <w:rsid w:val="00C20B8C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C20B8C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C20B8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Default">
    <w:name w:val="Default"/>
    <w:rsid w:val="00C20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Plain Text"/>
    <w:basedOn w:val="a"/>
    <w:link w:val="ad"/>
    <w:uiPriority w:val="99"/>
    <w:unhideWhenUsed/>
    <w:rsid w:val="00C20B8C"/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Текст Знак"/>
    <w:basedOn w:val="a0"/>
    <w:link w:val="ac"/>
    <w:uiPriority w:val="99"/>
    <w:rsid w:val="00C20B8C"/>
    <w:rPr>
      <w:rFonts w:ascii="Calibri" w:eastAsia="Calibri" w:hAnsi="Calibri" w:cs="Times New Roman"/>
      <w:lang w:val="x-none"/>
    </w:rPr>
  </w:style>
  <w:style w:type="paragraph" w:customStyle="1" w:styleId="ae">
    <w:name w:val="Без абзаца"/>
    <w:basedOn w:val="a"/>
    <w:next w:val="a"/>
    <w:link w:val="af"/>
    <w:qFormat/>
    <w:rsid w:val="003C629A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f">
    <w:name w:val="Без абзаца Знак"/>
    <w:link w:val="ae"/>
    <w:rsid w:val="003C629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0">
    <w:name w:val="No Spacing"/>
    <w:uiPriority w:val="1"/>
    <w:qFormat/>
    <w:rsid w:val="0062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1E4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2025-01-13T00:08:00Z</dcterms:created>
  <dcterms:modified xsi:type="dcterms:W3CDTF">2025-01-13T01:03:00Z</dcterms:modified>
</cp:coreProperties>
</file>